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8E" w:rsidRDefault="0068028E">
      <w:pPr>
        <w:pStyle w:val="Heading1"/>
        <w:spacing w:before="64"/>
        <w:ind w:right="147"/>
        <w:jc w:val="right"/>
        <w:rPr>
          <w:rFonts w:ascii="Arial"/>
          <w:u w:val="none"/>
        </w:rPr>
      </w:pPr>
      <w:r>
        <w:rPr>
          <w:rFonts w:ascii="Arial" w:cs="Arial"/>
          <w:u w:val="none"/>
        </w:rPr>
        <w:t>All.</w:t>
      </w:r>
      <w:r>
        <w:rPr>
          <w:rFonts w:ascii="Arial" w:cs="Arial"/>
          <w:spacing w:val="-1"/>
          <w:u w:val="none"/>
        </w:rPr>
        <w:t xml:space="preserve"> </w:t>
      </w:r>
      <w:r>
        <w:rPr>
          <w:rFonts w:ascii="Arial" w:cs="Arial"/>
          <w:u w:val="none"/>
        </w:rPr>
        <w:t>A</w:t>
      </w:r>
    </w:p>
    <w:p w:rsidR="0068028E" w:rsidRDefault="0068028E">
      <w:pPr>
        <w:pStyle w:val="BodyText"/>
        <w:rPr>
          <w:rFonts w:ascii="Arial"/>
          <w:b/>
          <w:bCs/>
        </w:rPr>
      </w:pPr>
    </w:p>
    <w:p w:rsidR="0068028E" w:rsidRDefault="0068028E">
      <w:pPr>
        <w:spacing w:before="1"/>
        <w:ind w:left="6611" w:right="150" w:firstLine="1041"/>
        <w:jc w:val="right"/>
        <w:rPr>
          <w:rFonts w:ascii="Arial" w:hAnsi="Arial" w:cs="Arial"/>
          <w:b/>
          <w:bCs/>
        </w:rPr>
      </w:pPr>
      <w:r>
        <w:rPr>
          <w:rFonts w:ascii="Arial" w:hAnsi="Arial" w:cs="Arial"/>
          <w:b/>
          <w:bCs/>
          <w:spacing w:val="-3"/>
        </w:rPr>
        <w:t xml:space="preserve">Al </w:t>
      </w:r>
      <w:r>
        <w:rPr>
          <w:rFonts w:ascii="Arial" w:hAnsi="Arial" w:cs="Arial"/>
          <w:b/>
          <w:bCs/>
        </w:rPr>
        <w:t>Comune</w:t>
      </w:r>
      <w:r>
        <w:rPr>
          <w:rFonts w:ascii="Arial" w:hAnsi="Arial" w:cs="Arial"/>
          <w:b/>
          <w:bCs/>
          <w:spacing w:val="2"/>
        </w:rPr>
        <w:t xml:space="preserve"> </w:t>
      </w:r>
      <w:r>
        <w:rPr>
          <w:rFonts w:ascii="Arial" w:hAnsi="Arial" w:cs="Arial"/>
          <w:b/>
          <w:bCs/>
        </w:rPr>
        <w:t>di</w:t>
      </w:r>
      <w:r>
        <w:rPr>
          <w:rFonts w:ascii="Arial" w:hAnsi="Arial" w:cs="Arial"/>
          <w:b/>
          <w:bCs/>
          <w:spacing w:val="1"/>
        </w:rPr>
        <w:t xml:space="preserve"> </w:t>
      </w:r>
      <w:r>
        <w:rPr>
          <w:rFonts w:ascii="Arial" w:hAnsi="Arial" w:cs="Arial"/>
          <w:b/>
          <w:bCs/>
        </w:rPr>
        <w:t>SINDIA</w:t>
      </w:r>
    </w:p>
    <w:p w:rsidR="0068028E" w:rsidRDefault="0068028E" w:rsidP="00E34B5C">
      <w:pPr>
        <w:spacing w:before="1"/>
        <w:ind w:left="6611" w:right="150"/>
        <w:rPr>
          <w:rFonts w:ascii="Arial" w:hAnsi="Arial" w:cs="Arial"/>
        </w:rPr>
      </w:pPr>
      <w:r>
        <w:rPr>
          <w:rFonts w:ascii="Arial" w:hAnsi="Arial" w:cs="Arial"/>
        </w:rPr>
        <w:t>Ufficio Comunale</w:t>
      </w:r>
      <w:r>
        <w:rPr>
          <w:rFonts w:ascii="Arial" w:hAnsi="Arial" w:cs="Arial"/>
          <w:spacing w:val="-8"/>
        </w:rPr>
        <w:t xml:space="preserve"> </w:t>
      </w:r>
      <w:r>
        <w:rPr>
          <w:rFonts w:ascii="Arial" w:hAnsi="Arial" w:cs="Arial"/>
        </w:rPr>
        <w:t>di</w:t>
      </w:r>
      <w:r>
        <w:rPr>
          <w:rFonts w:ascii="Arial" w:hAnsi="Arial" w:cs="Arial"/>
          <w:spacing w:val="-3"/>
        </w:rPr>
        <w:t xml:space="preserve"> </w:t>
      </w:r>
      <w:r>
        <w:rPr>
          <w:rFonts w:ascii="Arial" w:hAnsi="Arial" w:cs="Arial"/>
        </w:rPr>
        <w:t xml:space="preserve">Censimento </w:t>
      </w:r>
    </w:p>
    <w:p w:rsidR="0068028E" w:rsidRDefault="0068028E">
      <w:pPr>
        <w:spacing w:before="1"/>
        <w:ind w:left="6611" w:right="150" w:firstLine="1041"/>
        <w:jc w:val="right"/>
        <w:rPr>
          <w:rFonts w:ascii="Arial" w:hAnsi="Arial" w:cs="Arial"/>
          <w:b/>
          <w:bCs/>
        </w:rPr>
      </w:pPr>
      <w:r>
        <w:rPr>
          <w:rFonts w:ascii="Arial" w:hAnsi="Arial" w:cs="Arial"/>
          <w:b/>
          <w:bCs/>
        </w:rPr>
        <w:t xml:space="preserve">Corso Umberto I, 27 </w:t>
      </w:r>
    </w:p>
    <w:p w:rsidR="0068028E" w:rsidRDefault="0068028E">
      <w:pPr>
        <w:pStyle w:val="Heading1"/>
        <w:spacing w:before="119"/>
        <w:ind w:right="153"/>
        <w:jc w:val="right"/>
        <w:rPr>
          <w:rFonts w:ascii="Arial"/>
          <w:u w:val="none"/>
        </w:rPr>
      </w:pPr>
      <w:r>
        <w:rPr>
          <w:rFonts w:ascii="Arial" w:cs="Arial"/>
          <w:u w:val="none"/>
        </w:rPr>
        <w:t xml:space="preserve">08018 </w:t>
      </w:r>
      <w:r>
        <w:rPr>
          <w:rFonts w:ascii="Arial"/>
          <w:u w:val="none"/>
        </w:rPr>
        <w:t>–</w:t>
      </w:r>
      <w:r>
        <w:rPr>
          <w:rFonts w:ascii="Arial" w:cs="Arial"/>
          <w:spacing w:val="-8"/>
          <w:u w:val="none"/>
        </w:rPr>
        <w:t xml:space="preserve"> SINDIA </w:t>
      </w:r>
    </w:p>
    <w:p w:rsidR="0068028E" w:rsidRDefault="0068028E">
      <w:pPr>
        <w:pStyle w:val="BodyText"/>
        <w:rPr>
          <w:rFonts w:ascii="Arial"/>
          <w:b/>
          <w:bCs/>
          <w:sz w:val="24"/>
          <w:szCs w:val="24"/>
        </w:rPr>
      </w:pPr>
    </w:p>
    <w:p w:rsidR="0068028E" w:rsidRDefault="0068028E">
      <w:pPr>
        <w:spacing w:before="208"/>
        <w:ind w:left="1562" w:right="1603"/>
        <w:jc w:val="center"/>
        <w:rPr>
          <w:rFonts w:ascii="Arial"/>
          <w:b/>
          <w:bCs/>
          <w:sz w:val="24"/>
          <w:szCs w:val="24"/>
        </w:rPr>
      </w:pPr>
      <w:r>
        <w:rPr>
          <w:rFonts w:ascii="Arial" w:cs="Arial"/>
          <w:b/>
          <w:bCs/>
          <w:sz w:val="24"/>
          <w:szCs w:val="24"/>
        </w:rPr>
        <w:t>Domanda di partecipazione alla selezione di rilevatori per il Censimento Permanente della popolazione - ANNO 2018</w:t>
      </w:r>
    </w:p>
    <w:p w:rsidR="0068028E" w:rsidRDefault="0068028E">
      <w:pPr>
        <w:pStyle w:val="BodyText"/>
        <w:rPr>
          <w:rFonts w:ascii="Arial"/>
          <w:b/>
          <w:bCs/>
          <w:sz w:val="26"/>
          <w:szCs w:val="26"/>
        </w:rPr>
      </w:pPr>
    </w:p>
    <w:p w:rsidR="0068028E" w:rsidRDefault="0068028E">
      <w:pPr>
        <w:spacing w:before="205"/>
        <w:ind w:left="112"/>
        <w:rPr>
          <w:i/>
          <w:iCs/>
          <w:sz w:val="16"/>
          <w:szCs w:val="16"/>
        </w:rPr>
      </w:pPr>
      <w:r>
        <w:rPr>
          <w:i/>
          <w:iCs/>
          <w:sz w:val="16"/>
          <w:szCs w:val="16"/>
        </w:rPr>
        <w:t>(Si prega di scrivere in stampatello leggibile)</w:t>
      </w:r>
    </w:p>
    <w:p w:rsidR="0068028E" w:rsidRDefault="0068028E">
      <w:pPr>
        <w:pStyle w:val="BodyText"/>
        <w:spacing w:before="10"/>
        <w:rPr>
          <w:i/>
          <w:iCs/>
          <w:sz w:val="21"/>
          <w:szCs w:val="21"/>
        </w:rPr>
      </w:pPr>
    </w:p>
    <w:p w:rsidR="0068028E" w:rsidRDefault="0068028E">
      <w:pPr>
        <w:pStyle w:val="BodyText"/>
        <w:tabs>
          <w:tab w:val="left" w:pos="7580"/>
        </w:tabs>
        <w:ind w:left="112"/>
      </w:pPr>
      <w:r>
        <w:t>_l_</w:t>
      </w:r>
      <w:r>
        <w:rPr>
          <w:spacing w:val="-2"/>
        </w:rPr>
        <w:t xml:space="preserve"> </w:t>
      </w:r>
      <w:r>
        <w:t>sottoscritt_</w:t>
      </w:r>
      <w:r>
        <w:rPr>
          <w:u w:val="single"/>
        </w:rPr>
        <w:t xml:space="preserve"> </w:t>
      </w:r>
      <w:r>
        <w:rPr>
          <w:u w:val="single"/>
        </w:rPr>
        <w:tab/>
      </w:r>
      <w:r>
        <w:t>(cognome e</w:t>
      </w:r>
      <w:r>
        <w:rPr>
          <w:spacing w:val="-1"/>
        </w:rPr>
        <w:t xml:space="preserve"> </w:t>
      </w:r>
      <w:r>
        <w:t>nome)</w:t>
      </w:r>
    </w:p>
    <w:p w:rsidR="0068028E" w:rsidRDefault="0068028E">
      <w:pPr>
        <w:pStyle w:val="BodyText"/>
        <w:spacing w:before="6"/>
      </w:pPr>
    </w:p>
    <w:p w:rsidR="0068028E" w:rsidRDefault="0068028E">
      <w:pPr>
        <w:pStyle w:val="Heading1"/>
        <w:ind w:left="1562"/>
        <w:rPr>
          <w:u w:val="none"/>
        </w:rPr>
      </w:pPr>
      <w:r>
        <w:rPr>
          <w:u w:val="none"/>
        </w:rPr>
        <w:t>CHIEDE</w:t>
      </w:r>
    </w:p>
    <w:p w:rsidR="0068028E" w:rsidRDefault="0068028E">
      <w:pPr>
        <w:pStyle w:val="BodyText"/>
        <w:spacing w:before="7"/>
        <w:rPr>
          <w:b/>
          <w:bCs/>
          <w:sz w:val="21"/>
          <w:szCs w:val="21"/>
        </w:rPr>
      </w:pPr>
    </w:p>
    <w:p w:rsidR="0068028E" w:rsidRDefault="0068028E">
      <w:pPr>
        <w:pStyle w:val="BodyText"/>
        <w:ind w:left="112" w:right="149"/>
        <w:jc w:val="both"/>
      </w:pPr>
      <w:r>
        <w:t>di poter partecipare alla selezione pubblica, per soli titoli, per la formazione di una graduatoria finalizzata alla selezione dei rilevatori, per il Comune di Sindia, per il Censimento Permanente della Popolazione 2018, che si terrà nei mesi di ottobre, novembre e dicembre 2018.</w:t>
      </w:r>
    </w:p>
    <w:p w:rsidR="0068028E" w:rsidRDefault="0068028E">
      <w:pPr>
        <w:pStyle w:val="BodyText"/>
        <w:spacing w:before="1"/>
      </w:pPr>
    </w:p>
    <w:p w:rsidR="0068028E" w:rsidRDefault="0068028E">
      <w:pPr>
        <w:pStyle w:val="BodyText"/>
        <w:ind w:left="112" w:right="157"/>
        <w:jc w:val="both"/>
      </w:pPr>
      <w:r>
        <w:t>A tal fine, sotto la propria responsabilità e consapevole della responsabilità penale cui può andare incontro in caso di dichiarazioni false o comunque non corrispondenti al vero, di uso o esibizione di atti falsi o contenenti dati non più rispondenti a verità, ai sensi dell’art. 76 del D.P.R. 28.12.2000, n.</w:t>
      </w:r>
      <w:r>
        <w:rPr>
          <w:spacing w:val="-10"/>
        </w:rPr>
        <w:t xml:space="preserve"> </w:t>
      </w:r>
      <w:r>
        <w:t>445;</w:t>
      </w:r>
    </w:p>
    <w:p w:rsidR="0068028E" w:rsidRDefault="0068028E">
      <w:pPr>
        <w:pStyle w:val="BodyText"/>
        <w:spacing w:before="3"/>
      </w:pPr>
    </w:p>
    <w:p w:rsidR="0068028E" w:rsidRDefault="0068028E">
      <w:pPr>
        <w:pStyle w:val="Heading1"/>
        <w:ind w:left="1562"/>
        <w:rPr>
          <w:u w:val="none"/>
        </w:rPr>
      </w:pPr>
      <w:r>
        <w:rPr>
          <w:u w:val="none"/>
        </w:rPr>
        <w:t>DICHIARA:</w:t>
      </w:r>
    </w:p>
    <w:p w:rsidR="0068028E" w:rsidRDefault="0068028E">
      <w:pPr>
        <w:pStyle w:val="BodyText"/>
        <w:spacing w:before="7"/>
        <w:rPr>
          <w:b/>
          <w:bCs/>
          <w:sz w:val="21"/>
          <w:szCs w:val="21"/>
        </w:rPr>
      </w:pPr>
    </w:p>
    <w:p w:rsidR="0068028E" w:rsidRDefault="0068028E">
      <w:pPr>
        <w:pStyle w:val="ListParagraph"/>
        <w:numPr>
          <w:ilvl w:val="0"/>
          <w:numId w:val="3"/>
        </w:numPr>
        <w:tabs>
          <w:tab w:val="left" w:pos="334"/>
          <w:tab w:val="left" w:pos="3574"/>
          <w:tab w:val="left" w:pos="7630"/>
          <w:tab w:val="left" w:pos="9613"/>
          <w:tab w:val="left" w:pos="9740"/>
        </w:tabs>
        <w:spacing w:before="1"/>
        <w:ind w:right="163" w:firstLine="0"/>
        <w:jc w:val="both"/>
      </w:pPr>
      <w:r>
        <w:t>di essere</w:t>
      </w:r>
      <w:r>
        <w:rPr>
          <w:spacing w:val="-1"/>
        </w:rPr>
        <w:t xml:space="preserve"> </w:t>
      </w:r>
      <w:r>
        <w:t>nat_</w:t>
      </w:r>
      <w:r>
        <w:rPr>
          <w:spacing w:val="-3"/>
        </w:rPr>
        <w:t xml:space="preserve"> </w:t>
      </w:r>
      <w:r>
        <w:t>il</w:t>
      </w:r>
      <w:r>
        <w:rPr>
          <w:u w:val="single"/>
        </w:rPr>
        <w:t xml:space="preserve"> </w:t>
      </w:r>
      <w:r>
        <w:rPr>
          <w:u w:val="single"/>
        </w:rPr>
        <w:tab/>
      </w:r>
      <w:r>
        <w:t>a</w:t>
      </w:r>
      <w:r>
        <w:rPr>
          <w:u w:val="single"/>
        </w:rPr>
        <w:t xml:space="preserve"> </w:t>
      </w:r>
      <w:r>
        <w:rPr>
          <w:u w:val="single"/>
        </w:rPr>
        <w:tab/>
      </w:r>
      <w:r>
        <w:t>prov.</w:t>
      </w:r>
      <w:r>
        <w:rPr>
          <w:u w:val="single"/>
        </w:rPr>
        <w:tab/>
      </w:r>
      <w:r>
        <w:rPr>
          <w:u w:val="single"/>
        </w:rPr>
        <w:tab/>
      </w:r>
      <w:r>
        <w:t xml:space="preserve"> Codice</w:t>
      </w:r>
      <w:r>
        <w:rPr>
          <w:spacing w:val="-4"/>
        </w:rPr>
        <w:t xml:space="preserve"> </w:t>
      </w:r>
      <w:r>
        <w:t>Fiscale:</w:t>
      </w:r>
      <w:r>
        <w:rPr>
          <w:spacing w:val="-2"/>
        </w:rPr>
        <w:t xml:space="preserve"> </w:t>
      </w:r>
      <w:r>
        <w:rPr>
          <w:u w:val="single"/>
        </w:rPr>
        <w:t xml:space="preserve"> </w:t>
      </w:r>
      <w:r>
        <w:rPr>
          <w:u w:val="single"/>
        </w:rPr>
        <w:tab/>
      </w:r>
      <w:r>
        <w:rPr>
          <w:u w:val="single"/>
        </w:rPr>
        <w:tab/>
      </w:r>
      <w:r>
        <w:rPr>
          <w:u w:val="single"/>
        </w:rPr>
        <w:tab/>
      </w:r>
    </w:p>
    <w:p w:rsidR="0068028E" w:rsidRDefault="0068028E">
      <w:pPr>
        <w:pStyle w:val="BodyText"/>
        <w:spacing w:before="11"/>
        <w:rPr>
          <w:sz w:val="13"/>
          <w:szCs w:val="13"/>
        </w:rPr>
      </w:pPr>
    </w:p>
    <w:p w:rsidR="0068028E" w:rsidRDefault="0068028E">
      <w:pPr>
        <w:pStyle w:val="ListParagraph"/>
        <w:numPr>
          <w:ilvl w:val="0"/>
          <w:numId w:val="3"/>
        </w:numPr>
        <w:tabs>
          <w:tab w:val="left" w:pos="334"/>
          <w:tab w:val="left" w:pos="4737"/>
          <w:tab w:val="left" w:pos="5062"/>
          <w:tab w:val="left" w:pos="8821"/>
          <w:tab w:val="left" w:pos="9692"/>
          <w:tab w:val="left" w:pos="9755"/>
        </w:tabs>
        <w:spacing w:before="92"/>
        <w:ind w:right="149" w:firstLine="0"/>
        <w:jc w:val="both"/>
      </w:pPr>
      <w:r>
        <w:t>di essere</w:t>
      </w:r>
      <w:r>
        <w:rPr>
          <w:spacing w:val="-2"/>
        </w:rPr>
        <w:t xml:space="preserve"> </w:t>
      </w:r>
      <w:r>
        <w:t>residente</w:t>
      </w:r>
      <w:r>
        <w:rPr>
          <w:spacing w:val="-2"/>
        </w:rPr>
        <w:t xml:space="preserve"> </w:t>
      </w:r>
      <w:r>
        <w:t>a</w:t>
      </w:r>
      <w:r>
        <w:rPr>
          <w:u w:val="single"/>
        </w:rPr>
        <w:t xml:space="preserve"> </w:t>
      </w:r>
      <w:r>
        <w:rPr>
          <w:u w:val="single"/>
        </w:rPr>
        <w:tab/>
      </w:r>
      <w:r>
        <w:t>prov.</w:t>
      </w:r>
      <w:r>
        <w:rPr>
          <w:u w:val="single"/>
        </w:rPr>
        <w:t xml:space="preserve">    </w:t>
      </w:r>
      <w:r>
        <w:rPr>
          <w:spacing w:val="48"/>
        </w:rPr>
        <w:t xml:space="preserve"> </w:t>
      </w:r>
      <w:r>
        <w:t>in Via</w:t>
      </w:r>
      <w:r>
        <w:rPr>
          <w:u w:val="single"/>
        </w:rPr>
        <w:t xml:space="preserve"> </w:t>
      </w:r>
      <w:r>
        <w:rPr>
          <w:u w:val="single"/>
        </w:rPr>
        <w:tab/>
      </w:r>
      <w:r>
        <w:t>n.</w:t>
      </w:r>
      <w:r>
        <w:rPr>
          <w:u w:val="single"/>
        </w:rPr>
        <w:tab/>
      </w:r>
      <w:r>
        <w:rPr>
          <w:u w:val="single"/>
        </w:rPr>
        <w:tab/>
      </w:r>
      <w:r>
        <w:t xml:space="preserve"> </w:t>
      </w:r>
      <w:r>
        <w:rPr>
          <w:b/>
          <w:bCs/>
        </w:rPr>
        <w:t>cellulare</w:t>
      </w:r>
      <w:r>
        <w:rPr>
          <w:b/>
          <w:bCs/>
          <w:spacing w:val="-2"/>
        </w:rPr>
        <w:t xml:space="preserve"> </w:t>
      </w:r>
      <w:r>
        <w:rPr>
          <w:b/>
          <w:bCs/>
        </w:rPr>
        <w:t>n.</w:t>
      </w:r>
      <w:r>
        <w:rPr>
          <w:b/>
          <w:bCs/>
          <w:spacing w:val="-3"/>
        </w:rPr>
        <w:t xml:space="preserve"> </w:t>
      </w:r>
      <w:r>
        <w:t>(obbligatorio)</w:t>
      </w:r>
      <w:r>
        <w:rPr>
          <w:u w:val="single"/>
        </w:rPr>
        <w:t xml:space="preserve"> </w:t>
      </w:r>
      <w:r>
        <w:rPr>
          <w:u w:val="single"/>
        </w:rPr>
        <w:tab/>
      </w:r>
      <w:r>
        <w:rPr>
          <w:u w:val="single"/>
        </w:rPr>
        <w:tab/>
      </w:r>
      <w:r>
        <w:t>Tel.</w:t>
      </w:r>
      <w:r>
        <w:rPr>
          <w:u w:val="single"/>
        </w:rPr>
        <w:tab/>
      </w:r>
      <w:r>
        <w:rPr>
          <w:u w:val="single"/>
        </w:rPr>
        <w:tab/>
      </w:r>
      <w:r>
        <w:t xml:space="preserve"> e-mail</w:t>
      </w:r>
      <w:r>
        <w:rPr>
          <w:spacing w:val="1"/>
        </w:rPr>
        <w:t xml:space="preserve"> </w:t>
      </w:r>
      <w:r>
        <w:rPr>
          <w:u w:val="single"/>
        </w:rPr>
        <w:t xml:space="preserve"> </w:t>
      </w:r>
      <w:r>
        <w:rPr>
          <w:u w:val="single"/>
        </w:rPr>
        <w:tab/>
      </w:r>
      <w:r>
        <w:rPr>
          <w:u w:val="single"/>
        </w:rPr>
        <w:tab/>
      </w:r>
      <w:r>
        <w:rPr>
          <w:u w:val="single"/>
        </w:rPr>
        <w:tab/>
      </w:r>
      <w:r>
        <w:rPr>
          <w:u w:val="single"/>
        </w:rPr>
        <w:tab/>
      </w:r>
    </w:p>
    <w:p w:rsidR="0068028E" w:rsidRDefault="0068028E">
      <w:pPr>
        <w:pStyle w:val="BodyText"/>
        <w:spacing w:before="1"/>
        <w:rPr>
          <w:sz w:val="14"/>
          <w:szCs w:val="14"/>
        </w:rPr>
      </w:pPr>
    </w:p>
    <w:p w:rsidR="0068028E" w:rsidRDefault="0068028E">
      <w:pPr>
        <w:pStyle w:val="ListParagraph"/>
        <w:numPr>
          <w:ilvl w:val="0"/>
          <w:numId w:val="3"/>
        </w:numPr>
        <w:tabs>
          <w:tab w:val="left" w:pos="334"/>
        </w:tabs>
        <w:spacing w:before="92" w:line="252" w:lineRule="exact"/>
        <w:ind w:firstLine="0"/>
      </w:pPr>
      <w:r>
        <w:t>di avere recapito per le comunicazioni a (indicare solo se diverso dalla</w:t>
      </w:r>
      <w:r>
        <w:rPr>
          <w:spacing w:val="-7"/>
        </w:rPr>
        <w:t xml:space="preserve"> </w:t>
      </w:r>
      <w:r>
        <w:t>residenza):</w:t>
      </w:r>
    </w:p>
    <w:p w:rsidR="0068028E" w:rsidRDefault="0068028E">
      <w:pPr>
        <w:pStyle w:val="BodyText"/>
        <w:tabs>
          <w:tab w:val="left" w:pos="2220"/>
          <w:tab w:val="left" w:pos="3466"/>
          <w:tab w:val="left" w:pos="4694"/>
          <w:tab w:val="left" w:pos="5861"/>
          <w:tab w:val="left" w:pos="8710"/>
          <w:tab w:val="left" w:pos="9754"/>
        </w:tabs>
        <w:ind w:left="112" w:right="108"/>
      </w:pPr>
      <w:r>
        <w:rPr>
          <w:u w:val="single"/>
        </w:rPr>
        <w:t xml:space="preserve"> </w:t>
      </w:r>
      <w:r>
        <w:rPr>
          <w:u w:val="single"/>
        </w:rPr>
        <w:tab/>
      </w:r>
      <w:r>
        <w:rPr>
          <w:u w:val="single"/>
        </w:rPr>
        <w:tab/>
      </w:r>
      <w:r>
        <w:t>prov.</w:t>
      </w:r>
      <w:r>
        <w:rPr>
          <w:u w:val="single"/>
        </w:rPr>
        <w:t xml:space="preserve"> </w:t>
      </w:r>
      <w:r>
        <w:rPr>
          <w:u w:val="single"/>
        </w:rPr>
        <w:tab/>
      </w:r>
      <w:r>
        <w:t>in</w:t>
      </w:r>
      <w:r>
        <w:rPr>
          <w:spacing w:val="-4"/>
        </w:rPr>
        <w:t xml:space="preserve"> </w:t>
      </w:r>
      <w:r>
        <w:t>via</w:t>
      </w:r>
      <w:r>
        <w:rPr>
          <w:u w:val="single"/>
        </w:rPr>
        <w:t xml:space="preserve"> </w:t>
      </w:r>
      <w:r>
        <w:rPr>
          <w:u w:val="single"/>
        </w:rPr>
        <w:tab/>
      </w:r>
      <w:r>
        <w:rPr>
          <w:u w:val="single"/>
        </w:rPr>
        <w:tab/>
      </w:r>
      <w:r>
        <w:t>n.</w:t>
      </w:r>
      <w:r>
        <w:rPr>
          <w:u w:val="single"/>
        </w:rPr>
        <w:tab/>
      </w:r>
      <w:r>
        <w:t xml:space="preserve"> Tel.</w:t>
      </w:r>
      <w:r>
        <w:rPr>
          <w:u w:val="single"/>
        </w:rPr>
        <w:t xml:space="preserve"> </w:t>
      </w:r>
      <w:r>
        <w:rPr>
          <w:u w:val="single"/>
        </w:rPr>
        <w:tab/>
      </w:r>
      <w:r>
        <w:t>e-mail</w:t>
      </w:r>
      <w:r>
        <w:rPr>
          <w:u w:val="single"/>
        </w:rPr>
        <w:t xml:space="preserve"> </w:t>
      </w:r>
      <w:r>
        <w:rPr>
          <w:u w:val="single"/>
        </w:rPr>
        <w:tab/>
      </w:r>
      <w:r>
        <w:rPr>
          <w:u w:val="single"/>
        </w:rPr>
        <w:tab/>
      </w:r>
      <w:r>
        <w:rPr>
          <w:u w:val="single"/>
        </w:rPr>
        <w:tab/>
      </w:r>
      <w:r>
        <w:t>pec</w:t>
      </w:r>
      <w:r>
        <w:rPr>
          <w:spacing w:val="1"/>
        </w:rPr>
        <w:t xml:space="preserve"> </w:t>
      </w:r>
      <w:r>
        <w:rPr>
          <w:u w:val="single"/>
        </w:rPr>
        <w:t xml:space="preserve"> </w:t>
      </w:r>
      <w:r>
        <w:rPr>
          <w:u w:val="single"/>
        </w:rPr>
        <w:tab/>
      </w:r>
      <w:r>
        <w:rPr>
          <w:u w:val="single"/>
        </w:rPr>
        <w:tab/>
      </w:r>
      <w:r>
        <w:rPr>
          <w:w w:val="43"/>
          <w:u w:val="single"/>
        </w:rPr>
        <w:t xml:space="preserve"> </w:t>
      </w:r>
    </w:p>
    <w:p w:rsidR="0068028E" w:rsidRDefault="0068028E">
      <w:pPr>
        <w:pStyle w:val="ListParagraph"/>
        <w:numPr>
          <w:ilvl w:val="0"/>
          <w:numId w:val="3"/>
        </w:numPr>
        <w:tabs>
          <w:tab w:val="left" w:pos="445"/>
          <w:tab w:val="left" w:pos="8587"/>
        </w:tabs>
        <w:spacing w:before="119"/>
        <w:ind w:left="444" w:hanging="332"/>
      </w:pPr>
      <w:r>
        <w:rPr>
          <w:rFonts w:ascii="Arial" w:hAnsi="Arial" w:cs="Arial"/>
        </w:rPr>
        <w:t></w:t>
      </w:r>
      <w:r>
        <w:t>di essere cittadino/a italiano/a o del seguente Stato</w:t>
      </w:r>
      <w:r>
        <w:rPr>
          <w:spacing w:val="-22"/>
        </w:rPr>
        <w:t xml:space="preserve"> </w:t>
      </w:r>
      <w:r>
        <w:t>Membro</w:t>
      </w:r>
      <w:r>
        <w:rPr>
          <w:spacing w:val="-1"/>
        </w:rPr>
        <w:t xml:space="preserve"> </w:t>
      </w:r>
      <w:r>
        <w:t>dell’UE:</w:t>
      </w:r>
      <w:r>
        <w:rPr>
          <w:u w:val="single"/>
        </w:rPr>
        <w:t xml:space="preserve"> </w:t>
      </w:r>
      <w:r>
        <w:rPr>
          <w:u w:val="single"/>
        </w:rPr>
        <w:tab/>
      </w:r>
      <w:r>
        <w:t>;</w:t>
      </w:r>
    </w:p>
    <w:p w:rsidR="0068028E" w:rsidRDefault="0068028E">
      <w:pPr>
        <w:pStyle w:val="BodyText"/>
        <w:tabs>
          <w:tab w:val="left" w:pos="3330"/>
        </w:tabs>
        <w:spacing w:line="253" w:lineRule="exact"/>
        <w:ind w:left="444"/>
      </w:pPr>
      <w:r>
        <w:rPr>
          <w:rFonts w:ascii="Arial" w:hAnsi="Arial" w:cs="Arial"/>
        </w:rPr>
        <w:t></w:t>
      </w:r>
      <w:r>
        <w:t>di essere</w:t>
      </w:r>
      <w:r>
        <w:rPr>
          <w:spacing w:val="-5"/>
        </w:rPr>
        <w:t xml:space="preserve"> </w:t>
      </w:r>
      <w:r>
        <w:t>cittadino/a</w:t>
      </w:r>
      <w:r>
        <w:rPr>
          <w:spacing w:val="-2"/>
        </w:rPr>
        <w:t xml:space="preserve"> </w:t>
      </w:r>
      <w:r>
        <w:t>stranier</w:t>
      </w:r>
      <w:r>
        <w:rPr>
          <w:u w:val="single"/>
        </w:rPr>
        <w:t xml:space="preserve"> </w:t>
      </w:r>
      <w:r>
        <w:rPr>
          <w:u w:val="single"/>
        </w:rPr>
        <w:tab/>
      </w:r>
      <w:r>
        <w:t>in regola con la vigente normativa sul soggiorno in</w:t>
      </w:r>
      <w:r>
        <w:rPr>
          <w:spacing w:val="-10"/>
        </w:rPr>
        <w:t xml:space="preserve"> </w:t>
      </w:r>
      <w:r>
        <w:t>Italia;</w:t>
      </w:r>
    </w:p>
    <w:p w:rsidR="0068028E" w:rsidRDefault="0068028E">
      <w:pPr>
        <w:pStyle w:val="BodyText"/>
        <w:spacing w:line="252" w:lineRule="exact"/>
        <w:ind w:left="444"/>
      </w:pPr>
      <w:r>
        <w:rPr>
          <w:rFonts w:ascii="Arial" w:hAnsi="Arial" w:cs="Arial"/>
        </w:rPr>
        <w:t></w:t>
      </w:r>
      <w:r>
        <w:t>di essere titolare dello status di rifugiato (ex art. 25, comma 2 del Dlgs. N. 251/2007):</w:t>
      </w:r>
    </w:p>
    <w:p w:rsidR="0068028E" w:rsidRDefault="0068028E">
      <w:pPr>
        <w:pStyle w:val="BodyText"/>
        <w:tabs>
          <w:tab w:val="left" w:pos="2365"/>
          <w:tab w:val="left" w:pos="3996"/>
        </w:tabs>
        <w:spacing w:line="253" w:lineRule="exact"/>
        <w:ind w:left="444"/>
      </w:pPr>
      <w:r>
        <w:rPr>
          <w:rFonts w:ascii="Arial" w:hAnsi="Arial" w:cs="Arial"/>
        </w:rPr>
        <w:t></w:t>
      </w:r>
      <w:r>
        <w:t>di</w:t>
      </w:r>
      <w:r>
        <w:rPr>
          <w:spacing w:val="7"/>
        </w:rPr>
        <w:t xml:space="preserve"> </w:t>
      </w:r>
      <w:r>
        <w:t>essere</w:t>
      </w:r>
      <w:r>
        <w:rPr>
          <w:spacing w:val="6"/>
        </w:rPr>
        <w:t xml:space="preserve"> </w:t>
      </w:r>
      <w:r>
        <w:t>cittadin</w:t>
      </w:r>
      <w:r>
        <w:rPr>
          <w:u w:val="single"/>
        </w:rPr>
        <w:t xml:space="preserve"> </w:t>
      </w:r>
      <w:r>
        <w:rPr>
          <w:u w:val="single"/>
        </w:rPr>
        <w:tab/>
      </w:r>
      <w:r>
        <w:t>non</w:t>
      </w:r>
      <w:r>
        <w:rPr>
          <w:spacing w:val="8"/>
        </w:rPr>
        <w:t xml:space="preserve"> </w:t>
      </w:r>
      <w:r>
        <w:t>comunitari</w:t>
      </w:r>
      <w:r>
        <w:rPr>
          <w:u w:val="single"/>
        </w:rPr>
        <w:t xml:space="preserve"> </w:t>
      </w:r>
      <w:r>
        <w:rPr>
          <w:u w:val="single"/>
        </w:rPr>
        <w:tab/>
      </w:r>
      <w:r>
        <w:t>con legame parentale riconosciuto ai sensi dell’art. 2</w:t>
      </w:r>
      <w:r>
        <w:rPr>
          <w:spacing w:val="25"/>
        </w:rPr>
        <w:t xml:space="preserve"> </w:t>
      </w:r>
      <w:r>
        <w:t>del Dlgs n.</w:t>
      </w:r>
    </w:p>
    <w:p w:rsidR="0068028E" w:rsidRDefault="0068028E">
      <w:pPr>
        <w:pStyle w:val="BodyText"/>
        <w:spacing w:before="2"/>
        <w:ind w:left="679"/>
      </w:pPr>
      <w:r>
        <w:t>30/2007 con cittadino UE residente in Italia;</w:t>
      </w:r>
    </w:p>
    <w:p w:rsidR="0068028E" w:rsidRDefault="0068028E">
      <w:pPr>
        <w:pStyle w:val="ListParagraph"/>
        <w:numPr>
          <w:ilvl w:val="0"/>
          <w:numId w:val="3"/>
        </w:numPr>
        <w:tabs>
          <w:tab w:val="left" w:pos="399"/>
        </w:tabs>
        <w:spacing w:before="119"/>
        <w:ind w:left="396" w:right="148" w:hanging="284"/>
      </w:pPr>
      <w:r>
        <w:t>di conoscere bene la lingua italiana -letta, scritta e parlata (solo per gli appartenenti ad altri Paesi dell’UE ovvero</w:t>
      </w:r>
      <w:r>
        <w:rPr>
          <w:spacing w:val="-1"/>
        </w:rPr>
        <w:t xml:space="preserve"> </w:t>
      </w:r>
      <w:r>
        <w:t>extracomunitari);</w:t>
      </w:r>
    </w:p>
    <w:p w:rsidR="0068028E" w:rsidRDefault="0068028E">
      <w:pPr>
        <w:pStyle w:val="ListParagraph"/>
        <w:numPr>
          <w:ilvl w:val="0"/>
          <w:numId w:val="3"/>
        </w:numPr>
        <w:tabs>
          <w:tab w:val="left" w:pos="390"/>
          <w:tab w:val="left" w:pos="8917"/>
        </w:tabs>
        <w:ind w:left="389" w:hanging="277"/>
      </w:pPr>
      <w:r>
        <w:t>di godere dei diritti politici, essendo iscritto alle liste elettorali del</w:t>
      </w:r>
      <w:r>
        <w:rPr>
          <w:spacing w:val="-23"/>
        </w:rPr>
        <w:t xml:space="preserve"> </w:t>
      </w:r>
      <w:r>
        <w:t>Comune</w:t>
      </w:r>
      <w:r>
        <w:rPr>
          <w:spacing w:val="-2"/>
        </w:rPr>
        <w:t xml:space="preserve"> </w:t>
      </w:r>
      <w:r>
        <w:t>di</w:t>
      </w:r>
      <w:r>
        <w:rPr>
          <w:u w:val="single"/>
        </w:rPr>
        <w:t xml:space="preserve"> </w:t>
      </w:r>
      <w:r>
        <w:rPr>
          <w:u w:val="single"/>
        </w:rPr>
        <w:tab/>
      </w:r>
      <w:r>
        <w:t>;</w:t>
      </w:r>
    </w:p>
    <w:p w:rsidR="0068028E" w:rsidRDefault="0068028E">
      <w:pPr>
        <w:pStyle w:val="ListParagraph"/>
        <w:numPr>
          <w:ilvl w:val="0"/>
          <w:numId w:val="3"/>
        </w:numPr>
        <w:tabs>
          <w:tab w:val="left" w:pos="390"/>
        </w:tabs>
        <w:spacing w:before="118"/>
        <w:ind w:left="389" w:hanging="277"/>
      </w:pPr>
      <w:r>
        <w:rPr>
          <w:rFonts w:ascii="Arial" w:hAnsi="Arial" w:cs="Arial"/>
        </w:rPr>
        <w:t></w:t>
      </w:r>
      <w:r>
        <w:rPr>
          <w:rFonts w:ascii="Arial" w:hAnsi="Arial" w:cs="Arial"/>
          <w:spacing w:val="-7"/>
        </w:rPr>
        <w:t xml:space="preserve"> </w:t>
      </w:r>
      <w:r>
        <w:t>di</w:t>
      </w:r>
      <w:r>
        <w:rPr>
          <w:spacing w:val="1"/>
        </w:rPr>
        <w:t xml:space="preserve"> </w:t>
      </w:r>
      <w:r>
        <w:rPr>
          <w:spacing w:val="-3"/>
        </w:rPr>
        <w:t>n</w:t>
      </w:r>
      <w:r>
        <w:t>on a</w:t>
      </w:r>
      <w:r>
        <w:rPr>
          <w:spacing w:val="-2"/>
        </w:rPr>
        <w:t>v</w:t>
      </w:r>
      <w:r>
        <w:t>e</w:t>
      </w:r>
      <w:r>
        <w:rPr>
          <w:spacing w:val="1"/>
        </w:rPr>
        <w:t>r</w:t>
      </w:r>
      <w:r>
        <w:t>e</w:t>
      </w:r>
      <w:r>
        <w:rPr>
          <w:spacing w:val="-2"/>
        </w:rPr>
        <w:t xml:space="preserve"> </w:t>
      </w:r>
      <w:r>
        <w:t>r</w:t>
      </w:r>
      <w:r>
        <w:rPr>
          <w:spacing w:val="-2"/>
        </w:rPr>
        <w:t>i</w:t>
      </w:r>
      <w:r>
        <w:t>po</w:t>
      </w:r>
      <w:r>
        <w:rPr>
          <w:spacing w:val="-2"/>
        </w:rPr>
        <w:t>r</w:t>
      </w:r>
      <w:r>
        <w:t>t</w:t>
      </w:r>
      <w:r>
        <w:rPr>
          <w:spacing w:val="-2"/>
        </w:rPr>
        <w:t>a</w:t>
      </w:r>
      <w:r>
        <w:t>to</w:t>
      </w:r>
      <w:r>
        <w:rPr>
          <w:spacing w:val="-3"/>
        </w:rPr>
        <w:t xml:space="preserve"> </w:t>
      </w:r>
      <w:r>
        <w:t>condan</w:t>
      </w:r>
      <w:r>
        <w:rPr>
          <w:spacing w:val="-3"/>
        </w:rPr>
        <w:t>n</w:t>
      </w:r>
      <w:r>
        <w:t>e</w:t>
      </w:r>
      <w:r>
        <w:rPr>
          <w:spacing w:val="2"/>
        </w:rPr>
        <w:t xml:space="preserve"> </w:t>
      </w:r>
      <w:r>
        <w:t>pe</w:t>
      </w:r>
      <w:r>
        <w:rPr>
          <w:spacing w:val="-2"/>
        </w:rPr>
        <w:t>n</w:t>
      </w:r>
      <w:r>
        <w:t>a</w:t>
      </w:r>
      <w:r>
        <w:rPr>
          <w:spacing w:val="-2"/>
        </w:rPr>
        <w:t>l</w:t>
      </w:r>
      <w:r>
        <w:t>i;</w:t>
      </w:r>
    </w:p>
    <w:p w:rsidR="0068028E" w:rsidRDefault="0068028E">
      <w:pPr>
        <w:pStyle w:val="BodyText"/>
        <w:tabs>
          <w:tab w:val="left" w:pos="8327"/>
        </w:tabs>
        <w:spacing w:before="120"/>
        <w:ind w:left="396" w:right="194" w:hanging="8"/>
      </w:pPr>
      <w:r>
        <w:rPr>
          <w:rFonts w:ascii="Arial" w:hAnsi="Arial" w:cs="Arial"/>
        </w:rPr>
        <w:t></w:t>
      </w:r>
      <w:r>
        <w:rPr>
          <w:rFonts w:ascii="Arial" w:hAnsi="Arial" w:cs="Arial"/>
          <w:spacing w:val="15"/>
        </w:rPr>
        <w:t xml:space="preserve"> </w:t>
      </w:r>
      <w:r>
        <w:t>di</w:t>
      </w:r>
      <w:r>
        <w:rPr>
          <w:spacing w:val="20"/>
        </w:rPr>
        <w:t xml:space="preserve"> </w:t>
      </w:r>
      <w:r>
        <w:t>a</w:t>
      </w:r>
      <w:r>
        <w:rPr>
          <w:spacing w:val="-2"/>
        </w:rPr>
        <w:t>v</w:t>
      </w:r>
      <w:r>
        <w:t>e</w:t>
      </w:r>
      <w:r>
        <w:rPr>
          <w:spacing w:val="1"/>
        </w:rPr>
        <w:t>r</w:t>
      </w:r>
      <w:r>
        <w:t>e</w:t>
      </w:r>
      <w:r>
        <w:rPr>
          <w:spacing w:val="19"/>
        </w:rPr>
        <w:t xml:space="preserve"> </w:t>
      </w:r>
      <w:r>
        <w:t>r</w:t>
      </w:r>
      <w:r>
        <w:rPr>
          <w:spacing w:val="-2"/>
        </w:rPr>
        <w:t>i</w:t>
      </w:r>
      <w:r>
        <w:t>po</w:t>
      </w:r>
      <w:r>
        <w:rPr>
          <w:spacing w:val="-2"/>
        </w:rPr>
        <w:t>r</w:t>
      </w:r>
      <w:r>
        <w:t>t</w:t>
      </w:r>
      <w:r>
        <w:rPr>
          <w:spacing w:val="-2"/>
        </w:rPr>
        <w:t>a</w:t>
      </w:r>
      <w:r>
        <w:t>to</w:t>
      </w:r>
      <w:r>
        <w:rPr>
          <w:spacing w:val="21"/>
        </w:rPr>
        <w:t xml:space="preserve"> </w:t>
      </w:r>
      <w:r>
        <w:t>c</w:t>
      </w:r>
      <w:r>
        <w:rPr>
          <w:spacing w:val="-2"/>
        </w:rPr>
        <w:t>o</w:t>
      </w:r>
      <w:r>
        <w:rPr>
          <w:spacing w:val="-3"/>
        </w:rPr>
        <w:t>n</w:t>
      </w:r>
      <w:r>
        <w:t>danne</w:t>
      </w:r>
      <w:r>
        <w:rPr>
          <w:spacing w:val="21"/>
        </w:rPr>
        <w:t xml:space="preserve"> </w:t>
      </w:r>
      <w:r>
        <w:t>pen</w:t>
      </w:r>
      <w:r>
        <w:rPr>
          <w:spacing w:val="-2"/>
        </w:rPr>
        <w:t>a</w:t>
      </w:r>
      <w:r>
        <w:t>li</w:t>
      </w:r>
      <w:r>
        <w:rPr>
          <w:spacing w:val="20"/>
        </w:rPr>
        <w:t xml:space="preserve"> </w:t>
      </w:r>
      <w:r>
        <w:t>(</w:t>
      </w:r>
      <w:r>
        <w:rPr>
          <w:spacing w:val="-2"/>
        </w:rPr>
        <w:t>s</w:t>
      </w:r>
      <w:r>
        <w:t>pe</w:t>
      </w:r>
      <w:r>
        <w:rPr>
          <w:spacing w:val="-2"/>
        </w:rPr>
        <w:t>c</w:t>
      </w:r>
      <w:r>
        <w:t>i</w:t>
      </w:r>
      <w:r>
        <w:rPr>
          <w:spacing w:val="-2"/>
        </w:rPr>
        <w:t>f</w:t>
      </w:r>
      <w:r>
        <w:t>ic</w:t>
      </w:r>
      <w:r>
        <w:rPr>
          <w:spacing w:val="-2"/>
        </w:rPr>
        <w:t>a</w:t>
      </w:r>
      <w:r>
        <w:t>re</w:t>
      </w:r>
      <w:r>
        <w:rPr>
          <w:spacing w:val="19"/>
        </w:rPr>
        <w:t xml:space="preserve"> </w:t>
      </w:r>
      <w:r>
        <w:rPr>
          <w:spacing w:val="-3"/>
        </w:rPr>
        <w:t>q</w:t>
      </w:r>
      <w:r>
        <w:t>ua</w:t>
      </w:r>
      <w:r>
        <w:rPr>
          <w:spacing w:val="-2"/>
        </w:rPr>
        <w:t>l</w:t>
      </w:r>
      <w:r>
        <w:t>i,</w:t>
      </w:r>
      <w:r>
        <w:rPr>
          <w:spacing w:val="21"/>
        </w:rPr>
        <w:t xml:space="preserve"> </w:t>
      </w:r>
      <w:r>
        <w:t>a</w:t>
      </w:r>
      <w:r>
        <w:rPr>
          <w:spacing w:val="-2"/>
        </w:rPr>
        <w:t>n</w:t>
      </w:r>
      <w:r>
        <w:t>che</w:t>
      </w:r>
      <w:r>
        <w:rPr>
          <w:spacing w:val="19"/>
        </w:rPr>
        <w:t xml:space="preserve"> </w:t>
      </w:r>
      <w:r>
        <w:t>se</w:t>
      </w:r>
      <w:r>
        <w:rPr>
          <w:spacing w:val="19"/>
        </w:rPr>
        <w:t xml:space="preserve"> </w:t>
      </w:r>
      <w:r>
        <w:t>sono</w:t>
      </w:r>
      <w:r>
        <w:rPr>
          <w:spacing w:val="19"/>
        </w:rPr>
        <w:t xml:space="preserve"> </w:t>
      </w:r>
      <w:r>
        <w:t>s</w:t>
      </w:r>
      <w:r>
        <w:rPr>
          <w:spacing w:val="-1"/>
        </w:rPr>
        <w:t>t</w:t>
      </w:r>
      <w:r>
        <w:t>a</w:t>
      </w:r>
      <w:r>
        <w:rPr>
          <w:spacing w:val="-2"/>
        </w:rPr>
        <w:t>t</w:t>
      </w:r>
      <w:r>
        <w:t>i</w:t>
      </w:r>
      <w:r>
        <w:rPr>
          <w:spacing w:val="22"/>
        </w:rPr>
        <w:t xml:space="preserve"> </w:t>
      </w:r>
      <w:r>
        <w:t>c</w:t>
      </w:r>
      <w:r>
        <w:rPr>
          <w:spacing w:val="-2"/>
        </w:rPr>
        <w:t>o</w:t>
      </w:r>
      <w:r>
        <w:t>nces</w:t>
      </w:r>
      <w:r>
        <w:rPr>
          <w:spacing w:val="-2"/>
        </w:rPr>
        <w:t>s</w:t>
      </w:r>
      <w:r>
        <w:t>i</w:t>
      </w:r>
      <w:r>
        <w:rPr>
          <w:spacing w:val="20"/>
        </w:rPr>
        <w:t xml:space="preserve"> </w:t>
      </w:r>
      <w:r>
        <w:t>a</w:t>
      </w:r>
      <w:r>
        <w:rPr>
          <w:spacing w:val="-4"/>
        </w:rPr>
        <w:t>m</w:t>
      </w:r>
      <w:r>
        <w:t>nis</w:t>
      </w:r>
      <w:r>
        <w:rPr>
          <w:spacing w:val="1"/>
        </w:rPr>
        <w:t>t</w:t>
      </w:r>
      <w:r>
        <w:rPr>
          <w:spacing w:val="-2"/>
        </w:rPr>
        <w:t>i</w:t>
      </w:r>
      <w:r>
        <w:t xml:space="preserve">a, </w:t>
      </w:r>
      <w:r>
        <w:rPr>
          <w:spacing w:val="-28"/>
        </w:rPr>
        <w:t xml:space="preserve"> </w:t>
      </w:r>
      <w:r>
        <w:t>c</w:t>
      </w:r>
      <w:r>
        <w:rPr>
          <w:spacing w:val="-2"/>
        </w:rPr>
        <w:t>o</w:t>
      </w:r>
      <w:r>
        <w:t>ndono, perdono</w:t>
      </w:r>
      <w:r>
        <w:rPr>
          <w:spacing w:val="-2"/>
        </w:rPr>
        <w:t xml:space="preserve"> </w:t>
      </w:r>
      <w:r>
        <w:t>giudiziale)</w:t>
      </w:r>
      <w:r>
        <w:rPr>
          <w:u w:val="single"/>
        </w:rPr>
        <w:t xml:space="preserve"> </w:t>
      </w:r>
      <w:r>
        <w:rPr>
          <w:u w:val="single"/>
        </w:rPr>
        <w:tab/>
      </w:r>
      <w:r>
        <w:t>;</w:t>
      </w:r>
    </w:p>
    <w:p w:rsidR="0068028E" w:rsidRDefault="0068028E">
      <w:pPr>
        <w:pStyle w:val="ListParagraph"/>
        <w:numPr>
          <w:ilvl w:val="0"/>
          <w:numId w:val="3"/>
        </w:numPr>
        <w:tabs>
          <w:tab w:val="left" w:pos="409"/>
        </w:tabs>
        <w:ind w:left="396" w:right="149" w:hanging="284"/>
      </w:pPr>
      <w:r>
        <w:t>di non essere stato destituito o dispensato dall'impiego in una Pubblica Amministrazione e di non essere interdetto dai pubblici uffici per sentenze passate in</w:t>
      </w:r>
      <w:r>
        <w:rPr>
          <w:spacing w:val="-3"/>
        </w:rPr>
        <w:t xml:space="preserve"> </w:t>
      </w:r>
      <w:r>
        <w:t>giudicato;</w:t>
      </w:r>
    </w:p>
    <w:p w:rsidR="0068028E" w:rsidRDefault="0068028E"/>
    <w:p w:rsidR="0068028E" w:rsidRDefault="0068028E">
      <w:pPr>
        <w:pStyle w:val="ListParagraph"/>
        <w:numPr>
          <w:ilvl w:val="0"/>
          <w:numId w:val="3"/>
        </w:numPr>
        <w:tabs>
          <w:tab w:val="left" w:pos="390"/>
        </w:tabs>
        <w:spacing w:before="67"/>
        <w:ind w:left="389" w:hanging="277"/>
      </w:pPr>
      <w:r>
        <w:rPr>
          <w:rFonts w:ascii="Arial" w:hAnsi="Arial" w:cs="Arial"/>
        </w:rPr>
        <w:t></w:t>
      </w:r>
      <w:r>
        <w:t>di non avere procedimenti penali in</w:t>
      </w:r>
      <w:r>
        <w:rPr>
          <w:spacing w:val="-3"/>
        </w:rPr>
        <w:t xml:space="preserve"> </w:t>
      </w:r>
      <w:r>
        <w:t>corso;</w:t>
      </w:r>
    </w:p>
    <w:p w:rsidR="0068028E" w:rsidRDefault="0068028E">
      <w:pPr>
        <w:pStyle w:val="BodyText"/>
        <w:tabs>
          <w:tab w:val="left" w:pos="9586"/>
        </w:tabs>
        <w:spacing w:before="121"/>
        <w:ind w:left="389"/>
      </w:pPr>
      <w:r>
        <w:rPr>
          <w:rFonts w:ascii="Arial" w:hAnsi="Arial" w:cs="Arial"/>
        </w:rPr>
        <w:t></w:t>
      </w:r>
      <w:r>
        <w:t>di avere procedimenti penali in corso</w:t>
      </w:r>
      <w:r>
        <w:rPr>
          <w:spacing w:val="-12"/>
        </w:rPr>
        <w:t xml:space="preserve"> </w:t>
      </w:r>
      <w:r>
        <w:t>(specificare</w:t>
      </w:r>
      <w:r>
        <w:rPr>
          <w:spacing w:val="-3"/>
        </w:rPr>
        <w:t xml:space="preserve"> </w:t>
      </w:r>
      <w:r>
        <w:t>quali)</w:t>
      </w:r>
      <w:r>
        <w:rPr>
          <w:u w:val="single"/>
        </w:rPr>
        <w:t xml:space="preserve"> </w:t>
      </w:r>
      <w:r>
        <w:rPr>
          <w:u w:val="single"/>
        </w:rPr>
        <w:tab/>
      </w:r>
      <w:r>
        <w:t>;</w:t>
      </w:r>
    </w:p>
    <w:p w:rsidR="0068028E" w:rsidRDefault="0068028E">
      <w:pPr>
        <w:pStyle w:val="ListParagraph"/>
        <w:numPr>
          <w:ilvl w:val="0"/>
          <w:numId w:val="3"/>
        </w:numPr>
        <w:tabs>
          <w:tab w:val="left" w:pos="555"/>
        </w:tabs>
        <w:spacing w:before="119"/>
        <w:ind w:left="554" w:hanging="442"/>
      </w:pPr>
      <w:r>
        <w:t>di possedere l’idoneità fisica allo svolgimento del lavoro di</w:t>
      </w:r>
      <w:r>
        <w:rPr>
          <w:spacing w:val="-13"/>
        </w:rPr>
        <w:t xml:space="preserve"> </w:t>
      </w:r>
      <w:r>
        <w:t>rilevatore;</w:t>
      </w:r>
    </w:p>
    <w:p w:rsidR="0068028E" w:rsidRDefault="0068028E">
      <w:pPr>
        <w:pStyle w:val="ListParagraph"/>
        <w:numPr>
          <w:ilvl w:val="0"/>
          <w:numId w:val="3"/>
        </w:numPr>
        <w:tabs>
          <w:tab w:val="left" w:pos="505"/>
        </w:tabs>
        <w:ind w:left="538" w:right="158" w:hanging="426"/>
      </w:pPr>
      <w:r>
        <w:t>di essere a conoscenza che l’affidamento della funzione di rilevatore costituisce conferimento di incarico temporaneo con carattere di lavoro autonomo</w:t>
      </w:r>
      <w:r>
        <w:rPr>
          <w:spacing w:val="-3"/>
        </w:rPr>
        <w:t xml:space="preserve"> </w:t>
      </w:r>
      <w:r>
        <w:t>occasionale;</w:t>
      </w:r>
    </w:p>
    <w:p w:rsidR="0068028E" w:rsidRDefault="0068028E">
      <w:pPr>
        <w:pStyle w:val="ListParagraph"/>
        <w:numPr>
          <w:ilvl w:val="0"/>
          <w:numId w:val="3"/>
        </w:numPr>
        <w:tabs>
          <w:tab w:val="left" w:pos="495"/>
        </w:tabs>
        <w:ind w:left="538" w:right="162" w:hanging="426"/>
      </w:pPr>
      <w:r>
        <w:t>di saper usare i più diffusi strumenti informatici (PC, Tablet) e di possedere adeguate conoscenze informatiche (internet, posta</w:t>
      </w:r>
      <w:r>
        <w:rPr>
          <w:spacing w:val="-4"/>
        </w:rPr>
        <w:t xml:space="preserve"> </w:t>
      </w:r>
      <w:r>
        <w:t>elettronica);</w:t>
      </w:r>
    </w:p>
    <w:p w:rsidR="0068028E" w:rsidRDefault="0068028E">
      <w:pPr>
        <w:pStyle w:val="ListParagraph"/>
        <w:numPr>
          <w:ilvl w:val="0"/>
          <w:numId w:val="2"/>
        </w:numPr>
        <w:tabs>
          <w:tab w:val="left" w:pos="534"/>
        </w:tabs>
        <w:spacing w:before="118"/>
        <w:ind w:right="152" w:hanging="426"/>
      </w:pPr>
      <w:r>
        <w:t>di essere disponibile agli spostamenti, con mezzi propri, in qualsiasi zona del territorio del Comune di Sindia per raggiungere le unità di rilevazione da</w:t>
      </w:r>
      <w:r>
        <w:rPr>
          <w:spacing w:val="-2"/>
        </w:rPr>
        <w:t xml:space="preserve"> </w:t>
      </w:r>
      <w:r>
        <w:t>intervistare;</w:t>
      </w:r>
    </w:p>
    <w:p w:rsidR="0068028E" w:rsidRDefault="0068028E">
      <w:pPr>
        <w:pStyle w:val="ListParagraph"/>
        <w:numPr>
          <w:ilvl w:val="0"/>
          <w:numId w:val="2"/>
        </w:numPr>
        <w:tabs>
          <w:tab w:val="left" w:pos="510"/>
        </w:tabs>
        <w:spacing w:before="120" w:line="242" w:lineRule="auto"/>
        <w:ind w:right="149" w:hanging="426"/>
      </w:pPr>
      <w:r>
        <w:t>di essere disponibile a raggiungere, con mezzi propri, la sede per partecipare alle riunioni di istruzione o per eventuali altri adempimenti previsti dall’ISTAT;</w:t>
      </w:r>
    </w:p>
    <w:p w:rsidR="0068028E" w:rsidRDefault="0068028E">
      <w:pPr>
        <w:pStyle w:val="ListParagraph"/>
        <w:numPr>
          <w:ilvl w:val="0"/>
          <w:numId w:val="2"/>
        </w:numPr>
        <w:tabs>
          <w:tab w:val="left" w:pos="500"/>
        </w:tabs>
        <w:spacing w:before="116" w:line="252" w:lineRule="exact"/>
        <w:ind w:left="499" w:hanging="387"/>
      </w:pPr>
      <w:r>
        <w:t>di essere in possesso del seguente diploma di Scuola Media</w:t>
      </w:r>
      <w:r>
        <w:rPr>
          <w:spacing w:val="-8"/>
        </w:rPr>
        <w:t xml:space="preserve"> </w:t>
      </w:r>
      <w:r>
        <w:t>Superiore:</w:t>
      </w:r>
    </w:p>
    <w:p w:rsidR="0068028E" w:rsidRDefault="0068028E">
      <w:pPr>
        <w:pStyle w:val="BodyText"/>
        <w:tabs>
          <w:tab w:val="left" w:pos="2855"/>
          <w:tab w:val="left" w:pos="3771"/>
          <w:tab w:val="left" w:pos="4726"/>
          <w:tab w:val="left" w:pos="6531"/>
          <w:tab w:val="left" w:pos="8929"/>
          <w:tab w:val="left" w:pos="9641"/>
          <w:tab w:val="left" w:pos="9678"/>
          <w:tab w:val="left" w:pos="9805"/>
        </w:tabs>
        <w:ind w:left="538" w:right="98" w:firstLine="2"/>
      </w:pPr>
      <w:r>
        <w:rPr>
          <w:u w:val="single"/>
        </w:rPr>
        <w:t xml:space="preserve"> </w:t>
      </w:r>
      <w:r>
        <w:rPr>
          <w:u w:val="single"/>
        </w:rPr>
        <w:tab/>
      </w:r>
      <w:r>
        <w:rPr>
          <w:u w:val="single"/>
        </w:rPr>
        <w:tab/>
      </w:r>
      <w:r>
        <w:rPr>
          <w:u w:val="single"/>
        </w:rPr>
        <w:tab/>
      </w:r>
      <w:r>
        <w:rPr>
          <w:u w:val="single"/>
        </w:rPr>
        <w:tab/>
      </w:r>
      <w:r>
        <w:t>conseguito</w:t>
      </w:r>
      <w:r>
        <w:rPr>
          <w:spacing w:val="-6"/>
        </w:rPr>
        <w:t xml:space="preserve"> </w:t>
      </w:r>
      <w:r>
        <w:t>il</w:t>
      </w:r>
      <w:r>
        <w:rPr>
          <w:spacing w:val="1"/>
        </w:rPr>
        <w:t xml:space="preserve"> </w:t>
      </w:r>
      <w:r>
        <w:rPr>
          <w:u w:val="single"/>
        </w:rPr>
        <w:t xml:space="preserve"> </w:t>
      </w:r>
      <w:r>
        <w:rPr>
          <w:u w:val="single"/>
        </w:rPr>
        <w:tab/>
      </w:r>
      <w:r>
        <w:rPr>
          <w:u w:val="single"/>
        </w:rPr>
        <w:tab/>
      </w:r>
      <w:r>
        <w:t xml:space="preserve"> presso</w:t>
      </w:r>
      <w:r>
        <w:rPr>
          <w:u w:val="single"/>
        </w:rPr>
        <w:tab/>
      </w:r>
      <w:r>
        <w:rPr>
          <w:u w:val="single"/>
        </w:rPr>
        <w:tab/>
      </w:r>
      <w:r>
        <w:rPr>
          <w:u w:val="single"/>
        </w:rPr>
        <w:tab/>
      </w:r>
      <w:r>
        <w:rPr>
          <w:u w:val="single"/>
        </w:rPr>
        <w:tab/>
      </w:r>
      <w:r>
        <w:rPr>
          <w:u w:val="single"/>
        </w:rPr>
        <w:tab/>
      </w:r>
      <w:r>
        <w:rPr>
          <w:u w:val="single"/>
        </w:rPr>
        <w:tab/>
      </w:r>
      <w:r>
        <w:rPr>
          <w:u w:val="single"/>
        </w:rPr>
        <w:tab/>
      </w:r>
      <w:r>
        <w:t xml:space="preserve"> con</w:t>
      </w:r>
      <w:r>
        <w:rPr>
          <w:spacing w:val="41"/>
        </w:rPr>
        <w:t xml:space="preserve"> </w:t>
      </w:r>
      <w:r>
        <w:t>sede</w:t>
      </w:r>
      <w:r>
        <w:rPr>
          <w:spacing w:val="41"/>
        </w:rPr>
        <w:t xml:space="preserve"> </w:t>
      </w:r>
      <w:r>
        <w:t>in</w:t>
      </w:r>
      <w:r>
        <w:rPr>
          <w:u w:val="single"/>
        </w:rPr>
        <w:t xml:space="preserve"> </w:t>
      </w:r>
      <w:r>
        <w:rPr>
          <w:u w:val="single"/>
        </w:rPr>
        <w:tab/>
      </w:r>
      <w:r>
        <w:rPr>
          <w:u w:val="single"/>
        </w:rPr>
        <w:tab/>
      </w:r>
      <w:r>
        <w:rPr>
          <w:u w:val="single"/>
        </w:rPr>
        <w:tab/>
      </w:r>
      <w:r>
        <w:t>Via</w:t>
      </w:r>
      <w:r>
        <w:rPr>
          <w:u w:val="single"/>
        </w:rPr>
        <w:t xml:space="preserve"> </w:t>
      </w:r>
      <w:r>
        <w:rPr>
          <w:u w:val="single"/>
        </w:rPr>
        <w:tab/>
      </w:r>
      <w:r>
        <w:rPr>
          <w:u w:val="single"/>
        </w:rPr>
        <w:tab/>
      </w:r>
      <w:r>
        <w:t>n.</w:t>
      </w:r>
      <w:r>
        <w:rPr>
          <w:u w:val="single"/>
        </w:rPr>
        <w:tab/>
      </w:r>
      <w:r>
        <w:rPr>
          <w:u w:val="single"/>
        </w:rPr>
        <w:tab/>
      </w:r>
      <w:r>
        <w:rPr>
          <w:u w:val="single"/>
        </w:rPr>
        <w:tab/>
      </w:r>
      <w:r>
        <w:t xml:space="preserve"> con</w:t>
      </w:r>
      <w:r>
        <w:rPr>
          <w:spacing w:val="-1"/>
        </w:rPr>
        <w:t xml:space="preserve"> </w:t>
      </w:r>
      <w:r>
        <w:t>la votazione</w:t>
      </w:r>
      <w:r>
        <w:rPr>
          <w:u w:val="single"/>
        </w:rPr>
        <w:t xml:space="preserve"> </w:t>
      </w:r>
      <w:r>
        <w:rPr>
          <w:u w:val="single"/>
        </w:rPr>
        <w:tab/>
      </w:r>
      <w:r>
        <w:t>su</w:t>
      </w:r>
      <w:r>
        <w:rPr>
          <w:u w:val="single"/>
        </w:rPr>
        <w:t xml:space="preserve"> </w:t>
      </w:r>
      <w:r>
        <w:rPr>
          <w:u w:val="single"/>
        </w:rPr>
        <w:tab/>
      </w:r>
      <w:r>
        <w:t>;</w:t>
      </w:r>
    </w:p>
    <w:p w:rsidR="0068028E" w:rsidRDefault="0068028E">
      <w:pPr>
        <w:pStyle w:val="ListParagraph"/>
        <w:numPr>
          <w:ilvl w:val="0"/>
          <w:numId w:val="2"/>
        </w:numPr>
        <w:tabs>
          <w:tab w:val="left" w:pos="445"/>
        </w:tabs>
        <w:spacing w:line="252" w:lineRule="exact"/>
        <w:ind w:left="444" w:hanging="332"/>
      </w:pPr>
      <w:r>
        <w:t>di possedere il seguente titolo di studio</w:t>
      </w:r>
      <w:r>
        <w:rPr>
          <w:spacing w:val="-6"/>
        </w:rPr>
        <w:t xml:space="preserve"> </w:t>
      </w:r>
      <w:r>
        <w:t>universitario:</w:t>
      </w:r>
    </w:p>
    <w:p w:rsidR="0068028E" w:rsidRDefault="0068028E">
      <w:pPr>
        <w:pStyle w:val="ListParagraph"/>
        <w:numPr>
          <w:ilvl w:val="1"/>
          <w:numId w:val="2"/>
        </w:numPr>
        <w:tabs>
          <w:tab w:val="left" w:pos="654"/>
        </w:tabs>
        <w:spacing w:before="0" w:line="253" w:lineRule="exact"/>
        <w:ind w:hanging="96"/>
      </w:pPr>
      <w:r>
        <w:t>Laurea Triennale (L)/ o Diploma di Laurea (Vecchio</w:t>
      </w:r>
      <w:r>
        <w:rPr>
          <w:spacing w:val="-6"/>
        </w:rPr>
        <w:t xml:space="preserve"> </w:t>
      </w:r>
      <w:r>
        <w:t>Ordinamento):</w:t>
      </w:r>
    </w:p>
    <w:p w:rsidR="0068028E" w:rsidRDefault="0068028E">
      <w:pPr>
        <w:pStyle w:val="BodyText"/>
        <w:tabs>
          <w:tab w:val="left" w:pos="2855"/>
          <w:tab w:val="left" w:pos="3771"/>
          <w:tab w:val="left" w:pos="4726"/>
          <w:tab w:val="left" w:pos="6531"/>
          <w:tab w:val="left" w:pos="8929"/>
          <w:tab w:val="left" w:pos="9629"/>
          <w:tab w:val="left" w:pos="9678"/>
          <w:tab w:val="left" w:pos="9805"/>
        </w:tabs>
        <w:spacing w:before="121"/>
        <w:ind w:left="538" w:right="98" w:firstLine="2"/>
      </w:pPr>
      <w:r>
        <w:rPr>
          <w:u w:val="single"/>
        </w:rPr>
        <w:t xml:space="preserve"> </w:t>
      </w:r>
      <w:r>
        <w:rPr>
          <w:u w:val="single"/>
        </w:rPr>
        <w:tab/>
      </w:r>
      <w:r>
        <w:rPr>
          <w:u w:val="single"/>
        </w:rPr>
        <w:tab/>
      </w:r>
      <w:r>
        <w:rPr>
          <w:u w:val="single"/>
        </w:rPr>
        <w:tab/>
      </w:r>
      <w:r>
        <w:rPr>
          <w:u w:val="single"/>
        </w:rPr>
        <w:tab/>
      </w:r>
      <w:r>
        <w:t>conseguita</w:t>
      </w:r>
      <w:r>
        <w:rPr>
          <w:spacing w:val="-5"/>
        </w:rPr>
        <w:t xml:space="preserve"> </w:t>
      </w:r>
      <w:r>
        <w:t>il</w:t>
      </w:r>
      <w:r>
        <w:rPr>
          <w:spacing w:val="1"/>
        </w:rPr>
        <w:t xml:space="preserve"> </w:t>
      </w:r>
      <w:r>
        <w:rPr>
          <w:u w:val="single"/>
        </w:rPr>
        <w:t xml:space="preserve"> </w:t>
      </w:r>
      <w:r>
        <w:rPr>
          <w:u w:val="single"/>
        </w:rPr>
        <w:tab/>
      </w:r>
      <w:r>
        <w:rPr>
          <w:u w:val="single"/>
        </w:rPr>
        <w:tab/>
      </w:r>
      <w:r>
        <w:t xml:space="preserve"> presso</w:t>
      </w:r>
      <w:r>
        <w:rPr>
          <w:u w:val="single"/>
        </w:rPr>
        <w:tab/>
      </w:r>
      <w:r>
        <w:rPr>
          <w:u w:val="single"/>
        </w:rPr>
        <w:tab/>
      </w:r>
      <w:r>
        <w:rPr>
          <w:u w:val="single"/>
        </w:rPr>
        <w:tab/>
      </w:r>
      <w:r>
        <w:rPr>
          <w:u w:val="single"/>
        </w:rPr>
        <w:tab/>
      </w:r>
      <w:r>
        <w:rPr>
          <w:u w:val="single"/>
        </w:rPr>
        <w:tab/>
      </w:r>
      <w:r>
        <w:rPr>
          <w:u w:val="single"/>
        </w:rPr>
        <w:tab/>
      </w:r>
      <w:r>
        <w:rPr>
          <w:u w:val="single"/>
        </w:rPr>
        <w:tab/>
      </w:r>
      <w:r>
        <w:t xml:space="preserve"> con</w:t>
      </w:r>
      <w:r>
        <w:rPr>
          <w:spacing w:val="41"/>
        </w:rPr>
        <w:t xml:space="preserve"> </w:t>
      </w:r>
      <w:r>
        <w:t>sede</w:t>
      </w:r>
      <w:r>
        <w:rPr>
          <w:spacing w:val="41"/>
        </w:rPr>
        <w:t xml:space="preserve"> </w:t>
      </w:r>
      <w:r>
        <w:t>in</w:t>
      </w:r>
      <w:r>
        <w:rPr>
          <w:u w:val="single"/>
        </w:rPr>
        <w:t xml:space="preserve"> </w:t>
      </w:r>
      <w:r>
        <w:rPr>
          <w:u w:val="single"/>
        </w:rPr>
        <w:tab/>
      </w:r>
      <w:r>
        <w:rPr>
          <w:u w:val="single"/>
        </w:rPr>
        <w:tab/>
      </w:r>
      <w:r>
        <w:rPr>
          <w:u w:val="single"/>
        </w:rPr>
        <w:tab/>
      </w:r>
      <w:r>
        <w:t>Via</w:t>
      </w:r>
      <w:r>
        <w:rPr>
          <w:u w:val="single"/>
        </w:rPr>
        <w:t xml:space="preserve"> </w:t>
      </w:r>
      <w:r>
        <w:rPr>
          <w:u w:val="single"/>
        </w:rPr>
        <w:tab/>
      </w:r>
      <w:r>
        <w:rPr>
          <w:u w:val="single"/>
        </w:rPr>
        <w:tab/>
      </w:r>
      <w:r>
        <w:t>n.</w:t>
      </w:r>
      <w:r>
        <w:rPr>
          <w:u w:val="single"/>
        </w:rPr>
        <w:tab/>
      </w:r>
      <w:r>
        <w:rPr>
          <w:u w:val="single"/>
        </w:rPr>
        <w:tab/>
      </w:r>
      <w:r>
        <w:rPr>
          <w:u w:val="single"/>
        </w:rPr>
        <w:tab/>
      </w:r>
      <w:r>
        <w:t xml:space="preserve"> con</w:t>
      </w:r>
      <w:r>
        <w:rPr>
          <w:spacing w:val="-1"/>
        </w:rPr>
        <w:t xml:space="preserve"> </w:t>
      </w:r>
      <w:r>
        <w:t>la votazione</w:t>
      </w:r>
      <w:r>
        <w:rPr>
          <w:u w:val="single"/>
        </w:rPr>
        <w:t xml:space="preserve"> </w:t>
      </w:r>
      <w:r>
        <w:rPr>
          <w:u w:val="single"/>
        </w:rPr>
        <w:tab/>
      </w:r>
      <w:r>
        <w:t>su</w:t>
      </w:r>
      <w:r>
        <w:rPr>
          <w:u w:val="single"/>
        </w:rPr>
        <w:t xml:space="preserve"> </w:t>
      </w:r>
      <w:r>
        <w:rPr>
          <w:u w:val="single"/>
        </w:rPr>
        <w:tab/>
      </w:r>
      <w:r>
        <w:t>;</w:t>
      </w:r>
    </w:p>
    <w:p w:rsidR="0068028E" w:rsidRDefault="0068028E">
      <w:pPr>
        <w:pStyle w:val="ListParagraph"/>
        <w:numPr>
          <w:ilvl w:val="1"/>
          <w:numId w:val="2"/>
        </w:numPr>
        <w:tabs>
          <w:tab w:val="left" w:pos="599"/>
        </w:tabs>
        <w:spacing w:before="118"/>
        <w:ind w:left="598"/>
      </w:pPr>
      <w:r>
        <w:t>Laurea Specialistica (LS) / Laurea Magistrale (LM):</w:t>
      </w:r>
    </w:p>
    <w:p w:rsidR="0068028E" w:rsidRDefault="0068028E">
      <w:pPr>
        <w:pStyle w:val="BodyText"/>
        <w:tabs>
          <w:tab w:val="left" w:pos="2855"/>
          <w:tab w:val="left" w:pos="3771"/>
          <w:tab w:val="left" w:pos="4726"/>
          <w:tab w:val="left" w:pos="6531"/>
          <w:tab w:val="left" w:pos="8929"/>
          <w:tab w:val="left" w:pos="9641"/>
          <w:tab w:val="left" w:pos="9678"/>
          <w:tab w:val="left" w:pos="9805"/>
        </w:tabs>
        <w:spacing w:before="121"/>
        <w:ind w:left="538" w:right="98" w:firstLine="2"/>
      </w:pPr>
      <w:r>
        <w:rPr>
          <w:u w:val="single"/>
        </w:rPr>
        <w:t xml:space="preserve"> </w:t>
      </w:r>
      <w:r>
        <w:rPr>
          <w:u w:val="single"/>
        </w:rPr>
        <w:tab/>
      </w:r>
      <w:r>
        <w:rPr>
          <w:u w:val="single"/>
        </w:rPr>
        <w:tab/>
      </w:r>
      <w:r>
        <w:rPr>
          <w:u w:val="single"/>
        </w:rPr>
        <w:tab/>
      </w:r>
      <w:r>
        <w:rPr>
          <w:u w:val="single"/>
        </w:rPr>
        <w:tab/>
      </w:r>
      <w:r>
        <w:t>conseguito</w:t>
      </w:r>
      <w:r>
        <w:rPr>
          <w:spacing w:val="-6"/>
        </w:rPr>
        <w:t xml:space="preserve"> </w:t>
      </w:r>
      <w:r>
        <w:t>il</w:t>
      </w:r>
      <w:r>
        <w:rPr>
          <w:spacing w:val="1"/>
        </w:rPr>
        <w:t xml:space="preserve"> </w:t>
      </w:r>
      <w:r>
        <w:rPr>
          <w:u w:val="single"/>
        </w:rPr>
        <w:t xml:space="preserve"> </w:t>
      </w:r>
      <w:r>
        <w:rPr>
          <w:u w:val="single"/>
        </w:rPr>
        <w:tab/>
      </w:r>
      <w:r>
        <w:rPr>
          <w:u w:val="single"/>
        </w:rPr>
        <w:tab/>
      </w:r>
      <w:r>
        <w:t xml:space="preserve"> presso</w:t>
      </w:r>
      <w:r>
        <w:rPr>
          <w:u w:val="single"/>
        </w:rPr>
        <w:tab/>
      </w:r>
      <w:r>
        <w:rPr>
          <w:u w:val="single"/>
        </w:rPr>
        <w:tab/>
      </w:r>
      <w:r>
        <w:rPr>
          <w:u w:val="single"/>
        </w:rPr>
        <w:tab/>
      </w:r>
      <w:r>
        <w:rPr>
          <w:u w:val="single"/>
        </w:rPr>
        <w:tab/>
      </w:r>
      <w:r>
        <w:rPr>
          <w:u w:val="single"/>
        </w:rPr>
        <w:tab/>
      </w:r>
      <w:r>
        <w:rPr>
          <w:u w:val="single"/>
        </w:rPr>
        <w:tab/>
      </w:r>
      <w:r>
        <w:rPr>
          <w:u w:val="single"/>
        </w:rPr>
        <w:tab/>
      </w:r>
      <w:r>
        <w:t xml:space="preserve"> con</w:t>
      </w:r>
      <w:r>
        <w:rPr>
          <w:spacing w:val="41"/>
        </w:rPr>
        <w:t xml:space="preserve"> </w:t>
      </w:r>
      <w:r>
        <w:t>sede</w:t>
      </w:r>
      <w:r>
        <w:rPr>
          <w:spacing w:val="41"/>
        </w:rPr>
        <w:t xml:space="preserve"> </w:t>
      </w:r>
      <w:r>
        <w:t>in</w:t>
      </w:r>
      <w:r>
        <w:rPr>
          <w:u w:val="single"/>
        </w:rPr>
        <w:t xml:space="preserve"> </w:t>
      </w:r>
      <w:r>
        <w:rPr>
          <w:u w:val="single"/>
        </w:rPr>
        <w:tab/>
      </w:r>
      <w:r>
        <w:rPr>
          <w:u w:val="single"/>
        </w:rPr>
        <w:tab/>
      </w:r>
      <w:r>
        <w:rPr>
          <w:u w:val="single"/>
        </w:rPr>
        <w:tab/>
      </w:r>
      <w:r>
        <w:t>Via</w:t>
      </w:r>
      <w:r>
        <w:rPr>
          <w:u w:val="single"/>
        </w:rPr>
        <w:t xml:space="preserve"> </w:t>
      </w:r>
      <w:r>
        <w:rPr>
          <w:u w:val="single"/>
        </w:rPr>
        <w:tab/>
      </w:r>
      <w:r>
        <w:rPr>
          <w:u w:val="single"/>
        </w:rPr>
        <w:tab/>
      </w:r>
      <w:r>
        <w:t>n.</w:t>
      </w:r>
      <w:r>
        <w:rPr>
          <w:u w:val="single"/>
        </w:rPr>
        <w:tab/>
      </w:r>
      <w:r>
        <w:rPr>
          <w:u w:val="single"/>
        </w:rPr>
        <w:tab/>
      </w:r>
      <w:r>
        <w:rPr>
          <w:u w:val="single"/>
        </w:rPr>
        <w:tab/>
      </w:r>
      <w:r>
        <w:t xml:space="preserve"> con</w:t>
      </w:r>
      <w:r>
        <w:rPr>
          <w:spacing w:val="-1"/>
        </w:rPr>
        <w:t xml:space="preserve"> </w:t>
      </w:r>
      <w:r>
        <w:t>la votazione</w:t>
      </w:r>
      <w:r>
        <w:rPr>
          <w:u w:val="single"/>
        </w:rPr>
        <w:t xml:space="preserve"> </w:t>
      </w:r>
      <w:r>
        <w:rPr>
          <w:u w:val="single"/>
        </w:rPr>
        <w:tab/>
      </w:r>
      <w:r>
        <w:t>su</w:t>
      </w:r>
      <w:r>
        <w:rPr>
          <w:u w:val="single"/>
        </w:rPr>
        <w:t xml:space="preserve"> </w:t>
      </w:r>
      <w:r>
        <w:rPr>
          <w:u w:val="single"/>
        </w:rPr>
        <w:tab/>
      </w:r>
      <w:r>
        <w:t>;</w:t>
      </w:r>
    </w:p>
    <w:p w:rsidR="0068028E" w:rsidRDefault="0068028E">
      <w:pPr>
        <w:pStyle w:val="ListParagraph"/>
        <w:numPr>
          <w:ilvl w:val="1"/>
          <w:numId w:val="2"/>
        </w:numPr>
        <w:tabs>
          <w:tab w:val="left" w:pos="642"/>
        </w:tabs>
        <w:spacing w:before="120"/>
        <w:ind w:right="151" w:hanging="144"/>
      </w:pPr>
      <w:r>
        <w:t>Laurea Triennale in discipline Statistiche, Economiche o Sociali o Diploma Universitario Statistica (Vecchio</w:t>
      </w:r>
      <w:r>
        <w:rPr>
          <w:spacing w:val="-1"/>
        </w:rPr>
        <w:t xml:space="preserve"> </w:t>
      </w:r>
      <w:r>
        <w:t>Ordinamento):</w:t>
      </w:r>
    </w:p>
    <w:p w:rsidR="0068028E" w:rsidRDefault="0068028E">
      <w:pPr>
        <w:pStyle w:val="BodyText"/>
        <w:tabs>
          <w:tab w:val="left" w:pos="2855"/>
          <w:tab w:val="left" w:pos="3771"/>
          <w:tab w:val="left" w:pos="4726"/>
          <w:tab w:val="left" w:pos="6531"/>
          <w:tab w:val="left" w:pos="8929"/>
          <w:tab w:val="left" w:pos="9629"/>
          <w:tab w:val="left" w:pos="9678"/>
          <w:tab w:val="left" w:pos="9805"/>
        </w:tabs>
        <w:spacing w:before="118"/>
        <w:ind w:left="538" w:right="98" w:firstLine="2"/>
      </w:pPr>
      <w:r>
        <w:rPr>
          <w:u w:val="single"/>
        </w:rPr>
        <w:t xml:space="preserve"> </w:t>
      </w:r>
      <w:r>
        <w:rPr>
          <w:u w:val="single"/>
        </w:rPr>
        <w:tab/>
      </w:r>
      <w:r>
        <w:rPr>
          <w:u w:val="single"/>
        </w:rPr>
        <w:tab/>
      </w:r>
      <w:r>
        <w:rPr>
          <w:u w:val="single"/>
        </w:rPr>
        <w:tab/>
      </w:r>
      <w:r>
        <w:rPr>
          <w:u w:val="single"/>
        </w:rPr>
        <w:tab/>
      </w:r>
      <w:r>
        <w:t>conseguita</w:t>
      </w:r>
      <w:r>
        <w:rPr>
          <w:spacing w:val="-5"/>
        </w:rPr>
        <w:t xml:space="preserve"> </w:t>
      </w:r>
      <w:r>
        <w:t>il</w:t>
      </w:r>
      <w:r>
        <w:rPr>
          <w:spacing w:val="1"/>
        </w:rPr>
        <w:t xml:space="preserve"> </w:t>
      </w:r>
      <w:r>
        <w:rPr>
          <w:u w:val="single"/>
        </w:rPr>
        <w:t xml:space="preserve"> </w:t>
      </w:r>
      <w:r>
        <w:rPr>
          <w:u w:val="single"/>
        </w:rPr>
        <w:tab/>
      </w:r>
      <w:r>
        <w:rPr>
          <w:u w:val="single"/>
        </w:rPr>
        <w:tab/>
      </w:r>
      <w:r>
        <w:t xml:space="preserve"> presso</w:t>
      </w:r>
      <w:r>
        <w:rPr>
          <w:u w:val="single"/>
        </w:rPr>
        <w:tab/>
      </w:r>
      <w:r>
        <w:rPr>
          <w:u w:val="single"/>
        </w:rPr>
        <w:tab/>
      </w:r>
      <w:r>
        <w:rPr>
          <w:u w:val="single"/>
        </w:rPr>
        <w:tab/>
      </w:r>
      <w:r>
        <w:rPr>
          <w:u w:val="single"/>
        </w:rPr>
        <w:tab/>
      </w:r>
      <w:r>
        <w:rPr>
          <w:u w:val="single"/>
        </w:rPr>
        <w:tab/>
      </w:r>
      <w:r>
        <w:rPr>
          <w:u w:val="single"/>
        </w:rPr>
        <w:tab/>
      </w:r>
      <w:r>
        <w:rPr>
          <w:u w:val="single"/>
        </w:rPr>
        <w:tab/>
      </w:r>
      <w:r>
        <w:t xml:space="preserve"> con</w:t>
      </w:r>
      <w:r>
        <w:rPr>
          <w:spacing w:val="41"/>
        </w:rPr>
        <w:t xml:space="preserve"> </w:t>
      </w:r>
      <w:r>
        <w:t>sede</w:t>
      </w:r>
      <w:r>
        <w:rPr>
          <w:spacing w:val="41"/>
        </w:rPr>
        <w:t xml:space="preserve"> </w:t>
      </w:r>
      <w:r>
        <w:t>in</w:t>
      </w:r>
      <w:r>
        <w:rPr>
          <w:u w:val="single"/>
        </w:rPr>
        <w:t xml:space="preserve"> </w:t>
      </w:r>
      <w:r>
        <w:rPr>
          <w:u w:val="single"/>
        </w:rPr>
        <w:tab/>
      </w:r>
      <w:r>
        <w:rPr>
          <w:u w:val="single"/>
        </w:rPr>
        <w:tab/>
      </w:r>
      <w:r>
        <w:rPr>
          <w:u w:val="single"/>
        </w:rPr>
        <w:tab/>
      </w:r>
      <w:r>
        <w:t>Via</w:t>
      </w:r>
      <w:r>
        <w:rPr>
          <w:u w:val="single"/>
        </w:rPr>
        <w:t xml:space="preserve"> </w:t>
      </w:r>
      <w:r>
        <w:rPr>
          <w:u w:val="single"/>
        </w:rPr>
        <w:tab/>
      </w:r>
      <w:r>
        <w:rPr>
          <w:u w:val="single"/>
        </w:rPr>
        <w:tab/>
      </w:r>
      <w:r>
        <w:t>n.</w:t>
      </w:r>
      <w:r>
        <w:rPr>
          <w:u w:val="single"/>
        </w:rPr>
        <w:tab/>
      </w:r>
      <w:r>
        <w:rPr>
          <w:u w:val="single"/>
        </w:rPr>
        <w:tab/>
      </w:r>
      <w:r>
        <w:rPr>
          <w:u w:val="single"/>
        </w:rPr>
        <w:tab/>
      </w:r>
      <w:r>
        <w:t xml:space="preserve"> con</w:t>
      </w:r>
      <w:r>
        <w:rPr>
          <w:spacing w:val="-1"/>
        </w:rPr>
        <w:t xml:space="preserve"> </w:t>
      </w:r>
      <w:r>
        <w:t>la votazione</w:t>
      </w:r>
      <w:r>
        <w:rPr>
          <w:u w:val="single"/>
        </w:rPr>
        <w:t xml:space="preserve"> </w:t>
      </w:r>
      <w:r>
        <w:rPr>
          <w:u w:val="single"/>
        </w:rPr>
        <w:tab/>
      </w:r>
      <w:r>
        <w:t>su</w:t>
      </w:r>
      <w:r>
        <w:rPr>
          <w:u w:val="single"/>
        </w:rPr>
        <w:t xml:space="preserve"> </w:t>
      </w:r>
      <w:r>
        <w:rPr>
          <w:u w:val="single"/>
        </w:rPr>
        <w:tab/>
      </w:r>
      <w:r>
        <w:t>;</w:t>
      </w:r>
    </w:p>
    <w:p w:rsidR="0068028E" w:rsidRDefault="0068028E">
      <w:pPr>
        <w:pStyle w:val="ListParagraph"/>
        <w:numPr>
          <w:ilvl w:val="1"/>
          <w:numId w:val="2"/>
        </w:numPr>
        <w:tabs>
          <w:tab w:val="left" w:pos="661"/>
        </w:tabs>
        <w:ind w:left="660" w:hanging="264"/>
      </w:pPr>
      <w:r>
        <w:t>Laurea Specialistica in discipline Statistiche, Economiche o</w:t>
      </w:r>
      <w:r>
        <w:rPr>
          <w:spacing w:val="-4"/>
        </w:rPr>
        <w:t xml:space="preserve"> </w:t>
      </w:r>
      <w:r>
        <w:t>Sociali:</w:t>
      </w:r>
    </w:p>
    <w:p w:rsidR="0068028E" w:rsidRDefault="0068028E">
      <w:pPr>
        <w:pStyle w:val="BodyText"/>
        <w:tabs>
          <w:tab w:val="left" w:pos="2855"/>
          <w:tab w:val="left" w:pos="3771"/>
          <w:tab w:val="left" w:pos="4726"/>
          <w:tab w:val="left" w:pos="6531"/>
          <w:tab w:val="left" w:pos="8929"/>
          <w:tab w:val="left" w:pos="9629"/>
          <w:tab w:val="left" w:pos="9678"/>
          <w:tab w:val="left" w:pos="9805"/>
        </w:tabs>
        <w:spacing w:before="119"/>
        <w:ind w:left="538" w:right="98" w:firstLine="2"/>
      </w:pPr>
      <w:r>
        <w:rPr>
          <w:u w:val="single"/>
        </w:rPr>
        <w:t xml:space="preserve"> </w:t>
      </w:r>
      <w:r>
        <w:rPr>
          <w:u w:val="single"/>
        </w:rPr>
        <w:tab/>
      </w:r>
      <w:r>
        <w:rPr>
          <w:u w:val="single"/>
        </w:rPr>
        <w:tab/>
      </w:r>
      <w:r>
        <w:rPr>
          <w:u w:val="single"/>
        </w:rPr>
        <w:tab/>
      </w:r>
      <w:r>
        <w:rPr>
          <w:u w:val="single"/>
        </w:rPr>
        <w:tab/>
      </w:r>
      <w:r>
        <w:t>conseguita</w:t>
      </w:r>
      <w:r>
        <w:rPr>
          <w:spacing w:val="-5"/>
        </w:rPr>
        <w:t xml:space="preserve"> </w:t>
      </w:r>
      <w:r>
        <w:t>il</w:t>
      </w:r>
      <w:r>
        <w:rPr>
          <w:spacing w:val="1"/>
        </w:rPr>
        <w:t xml:space="preserve"> </w:t>
      </w:r>
      <w:r>
        <w:rPr>
          <w:u w:val="single"/>
        </w:rPr>
        <w:t xml:space="preserve"> </w:t>
      </w:r>
      <w:r>
        <w:rPr>
          <w:u w:val="single"/>
        </w:rPr>
        <w:tab/>
      </w:r>
      <w:r>
        <w:rPr>
          <w:u w:val="single"/>
        </w:rPr>
        <w:tab/>
      </w:r>
      <w:r>
        <w:t xml:space="preserve"> presso</w:t>
      </w:r>
      <w:r>
        <w:rPr>
          <w:u w:val="single"/>
        </w:rPr>
        <w:tab/>
      </w:r>
      <w:r>
        <w:rPr>
          <w:u w:val="single"/>
        </w:rPr>
        <w:tab/>
      </w:r>
      <w:r>
        <w:rPr>
          <w:u w:val="single"/>
        </w:rPr>
        <w:tab/>
      </w:r>
      <w:r>
        <w:rPr>
          <w:u w:val="single"/>
        </w:rPr>
        <w:tab/>
      </w:r>
      <w:r>
        <w:rPr>
          <w:u w:val="single"/>
        </w:rPr>
        <w:tab/>
      </w:r>
      <w:r>
        <w:rPr>
          <w:u w:val="single"/>
        </w:rPr>
        <w:tab/>
      </w:r>
      <w:r>
        <w:rPr>
          <w:u w:val="single"/>
        </w:rPr>
        <w:tab/>
      </w:r>
      <w:r>
        <w:t xml:space="preserve"> con</w:t>
      </w:r>
      <w:r>
        <w:rPr>
          <w:spacing w:val="41"/>
        </w:rPr>
        <w:t xml:space="preserve"> </w:t>
      </w:r>
      <w:r>
        <w:t>sede</w:t>
      </w:r>
      <w:r>
        <w:rPr>
          <w:spacing w:val="41"/>
        </w:rPr>
        <w:t xml:space="preserve"> </w:t>
      </w:r>
      <w:r>
        <w:t>in</w:t>
      </w:r>
      <w:r>
        <w:rPr>
          <w:u w:val="single"/>
        </w:rPr>
        <w:t xml:space="preserve"> </w:t>
      </w:r>
      <w:r>
        <w:rPr>
          <w:u w:val="single"/>
        </w:rPr>
        <w:tab/>
      </w:r>
      <w:r>
        <w:rPr>
          <w:u w:val="single"/>
        </w:rPr>
        <w:tab/>
      </w:r>
      <w:r>
        <w:rPr>
          <w:u w:val="single"/>
        </w:rPr>
        <w:tab/>
      </w:r>
      <w:r>
        <w:t>Via</w:t>
      </w:r>
      <w:r>
        <w:rPr>
          <w:u w:val="single"/>
        </w:rPr>
        <w:t xml:space="preserve"> </w:t>
      </w:r>
      <w:r>
        <w:rPr>
          <w:u w:val="single"/>
        </w:rPr>
        <w:tab/>
      </w:r>
      <w:r>
        <w:rPr>
          <w:u w:val="single"/>
        </w:rPr>
        <w:tab/>
      </w:r>
      <w:r>
        <w:t>n.</w:t>
      </w:r>
      <w:r>
        <w:rPr>
          <w:u w:val="single"/>
        </w:rPr>
        <w:tab/>
      </w:r>
      <w:r>
        <w:rPr>
          <w:u w:val="single"/>
        </w:rPr>
        <w:tab/>
      </w:r>
      <w:r>
        <w:rPr>
          <w:u w:val="single"/>
        </w:rPr>
        <w:tab/>
      </w:r>
      <w:r>
        <w:t xml:space="preserve"> con</w:t>
      </w:r>
      <w:r>
        <w:rPr>
          <w:spacing w:val="-1"/>
        </w:rPr>
        <w:t xml:space="preserve"> </w:t>
      </w:r>
      <w:r>
        <w:t>la votazione</w:t>
      </w:r>
      <w:r>
        <w:rPr>
          <w:u w:val="single"/>
        </w:rPr>
        <w:t xml:space="preserve"> </w:t>
      </w:r>
      <w:r>
        <w:rPr>
          <w:u w:val="single"/>
        </w:rPr>
        <w:tab/>
      </w:r>
      <w:r>
        <w:t>su</w:t>
      </w:r>
      <w:r>
        <w:rPr>
          <w:u w:val="single"/>
        </w:rPr>
        <w:t xml:space="preserve"> </w:t>
      </w:r>
      <w:r>
        <w:rPr>
          <w:u w:val="single"/>
        </w:rPr>
        <w:tab/>
      </w:r>
      <w:r>
        <w:t>;</w:t>
      </w:r>
    </w:p>
    <w:p w:rsidR="0068028E" w:rsidRDefault="0068028E">
      <w:pPr>
        <w:pStyle w:val="ListParagraph"/>
        <w:numPr>
          <w:ilvl w:val="0"/>
          <w:numId w:val="1"/>
        </w:numPr>
        <w:tabs>
          <w:tab w:val="left" w:pos="445"/>
        </w:tabs>
        <w:spacing w:line="252" w:lineRule="exact"/>
        <w:ind w:hanging="428"/>
      </w:pPr>
      <w:r>
        <w:t>di possedere il seguente Master / Specializzazione post lauream / Dottorato di</w:t>
      </w:r>
      <w:r>
        <w:rPr>
          <w:spacing w:val="-13"/>
        </w:rPr>
        <w:t xml:space="preserve"> </w:t>
      </w:r>
      <w:r>
        <w:t>ricerca:</w:t>
      </w:r>
    </w:p>
    <w:p w:rsidR="0068028E" w:rsidRDefault="0068028E">
      <w:pPr>
        <w:pStyle w:val="BodyText"/>
        <w:tabs>
          <w:tab w:val="left" w:pos="3426"/>
          <w:tab w:val="left" w:pos="4111"/>
          <w:tab w:val="left" w:pos="7616"/>
          <w:tab w:val="left" w:pos="8445"/>
          <w:tab w:val="left" w:pos="9709"/>
        </w:tabs>
        <w:ind w:left="538" w:right="194" w:firstLine="2"/>
      </w:pPr>
      <w:r>
        <w:t>conseguito</w:t>
      </w:r>
      <w:r>
        <w:rPr>
          <w:spacing w:val="-1"/>
        </w:rPr>
        <w:t xml:space="preserve"> </w:t>
      </w:r>
      <w:r>
        <w:t>il</w:t>
      </w:r>
      <w:r>
        <w:rPr>
          <w:u w:val="single"/>
        </w:rPr>
        <w:t xml:space="preserve"> </w:t>
      </w:r>
      <w:r>
        <w:rPr>
          <w:u w:val="single"/>
        </w:rPr>
        <w:tab/>
      </w:r>
      <w:r>
        <w:t>presso</w:t>
      </w:r>
      <w:r>
        <w:rPr>
          <w:u w:val="single"/>
        </w:rPr>
        <w:tab/>
      </w:r>
      <w:r>
        <w:rPr>
          <w:u w:val="single"/>
        </w:rPr>
        <w:tab/>
      </w:r>
      <w:r>
        <w:rPr>
          <w:u w:val="single"/>
        </w:rPr>
        <w:tab/>
      </w:r>
      <w:r>
        <w:rPr>
          <w:u w:val="single"/>
        </w:rPr>
        <w:tab/>
      </w:r>
      <w:r>
        <w:t xml:space="preserve"> con</w:t>
      </w:r>
      <w:r>
        <w:rPr>
          <w:spacing w:val="-1"/>
        </w:rPr>
        <w:t xml:space="preserve"> </w:t>
      </w:r>
      <w:r>
        <w:t>sede in</w:t>
      </w:r>
      <w:r>
        <w:rPr>
          <w:u w:val="single"/>
        </w:rPr>
        <w:t xml:space="preserve"> </w:t>
      </w:r>
      <w:r>
        <w:rPr>
          <w:u w:val="single"/>
        </w:rPr>
        <w:tab/>
      </w:r>
      <w:r>
        <w:rPr>
          <w:u w:val="single"/>
        </w:rPr>
        <w:tab/>
      </w:r>
      <w:r>
        <w:t>Via</w:t>
      </w:r>
      <w:r>
        <w:rPr>
          <w:u w:val="single"/>
        </w:rPr>
        <w:t xml:space="preserve"> </w:t>
      </w:r>
      <w:r>
        <w:rPr>
          <w:u w:val="single"/>
        </w:rPr>
        <w:tab/>
      </w:r>
      <w:r>
        <w:t>n.</w:t>
      </w:r>
      <w:r>
        <w:rPr>
          <w:u w:val="single"/>
        </w:rPr>
        <w:t xml:space="preserve"> </w:t>
      </w:r>
      <w:r>
        <w:rPr>
          <w:u w:val="single"/>
        </w:rPr>
        <w:tab/>
      </w:r>
      <w:r>
        <w:t>;</w:t>
      </w:r>
    </w:p>
    <w:p w:rsidR="0068028E" w:rsidRDefault="0068028E">
      <w:pPr>
        <w:pStyle w:val="ListParagraph"/>
        <w:numPr>
          <w:ilvl w:val="0"/>
          <w:numId w:val="1"/>
        </w:numPr>
        <w:tabs>
          <w:tab w:val="left" w:pos="452"/>
          <w:tab w:val="left" w:pos="3847"/>
        </w:tabs>
        <w:spacing w:before="120"/>
        <w:ind w:right="149" w:hanging="428"/>
      </w:pPr>
      <w:r>
        <w:t>di avere svolto negli ultimi 10 anni le seguenti rilevazioni / Censimenti per conto dell’ISTAT/Altro Ente in</w:t>
      </w:r>
      <w:r>
        <w:rPr>
          <w:spacing w:val="-1"/>
        </w:rPr>
        <w:t xml:space="preserve"> </w:t>
      </w:r>
      <w:r>
        <w:t>qualità</w:t>
      </w:r>
      <w:r>
        <w:rPr>
          <w:spacing w:val="-2"/>
        </w:rPr>
        <w:t xml:space="preserve"> </w:t>
      </w:r>
      <w:r>
        <w:t>di</w:t>
      </w:r>
      <w:r>
        <w:rPr>
          <w:u w:val="single"/>
        </w:rPr>
        <w:t xml:space="preserve"> </w:t>
      </w:r>
      <w:r>
        <w:rPr>
          <w:u w:val="single"/>
        </w:rPr>
        <w:tab/>
      </w:r>
      <w:r>
        <w:t>:</w:t>
      </w:r>
    </w:p>
    <w:p w:rsidR="0068028E" w:rsidRDefault="0068028E">
      <w:pPr>
        <w:pStyle w:val="BodyText"/>
        <w:spacing w:before="6"/>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537"/>
        <w:gridCol w:w="3120"/>
        <w:gridCol w:w="1983"/>
      </w:tblGrid>
      <w:tr w:rsidR="0068028E">
        <w:trPr>
          <w:trHeight w:val="505"/>
        </w:trPr>
        <w:tc>
          <w:tcPr>
            <w:tcW w:w="4537" w:type="dxa"/>
          </w:tcPr>
          <w:p w:rsidR="0068028E" w:rsidRDefault="0068028E">
            <w:pPr>
              <w:pStyle w:val="TableParagraph"/>
              <w:spacing w:line="249" w:lineRule="exact"/>
              <w:ind w:left="1329"/>
            </w:pPr>
            <w:r>
              <w:t>Descrizione Indagine</w:t>
            </w:r>
          </w:p>
        </w:tc>
        <w:tc>
          <w:tcPr>
            <w:tcW w:w="3120" w:type="dxa"/>
          </w:tcPr>
          <w:p w:rsidR="0068028E" w:rsidRDefault="0068028E">
            <w:pPr>
              <w:pStyle w:val="TableParagraph"/>
              <w:spacing w:line="248" w:lineRule="exact"/>
              <w:ind w:left="200" w:right="193"/>
              <w:jc w:val="center"/>
            </w:pPr>
            <w:r>
              <w:t>Ente Presso il quale si è svolta</w:t>
            </w:r>
          </w:p>
          <w:p w:rsidR="0068028E" w:rsidRDefault="0068028E">
            <w:pPr>
              <w:pStyle w:val="TableParagraph"/>
              <w:spacing w:line="238" w:lineRule="exact"/>
              <w:ind w:left="200" w:right="193"/>
              <w:jc w:val="center"/>
            </w:pPr>
            <w:r>
              <w:t>l’Indagine</w:t>
            </w:r>
          </w:p>
        </w:tc>
        <w:tc>
          <w:tcPr>
            <w:tcW w:w="1983" w:type="dxa"/>
          </w:tcPr>
          <w:p w:rsidR="0068028E" w:rsidRDefault="0068028E">
            <w:pPr>
              <w:pStyle w:val="TableParagraph"/>
              <w:spacing w:line="248" w:lineRule="exact"/>
              <w:ind w:left="15"/>
              <w:jc w:val="center"/>
            </w:pPr>
            <w:r>
              <w:t>Periodo</w:t>
            </w:r>
          </w:p>
          <w:p w:rsidR="0068028E" w:rsidRDefault="0068028E">
            <w:pPr>
              <w:pStyle w:val="TableParagraph"/>
              <w:tabs>
                <w:tab w:val="left" w:pos="1212"/>
              </w:tabs>
              <w:spacing w:line="238" w:lineRule="exact"/>
              <w:ind w:left="12"/>
              <w:jc w:val="center"/>
            </w:pPr>
            <w:r>
              <w:t>Dal</w:t>
            </w:r>
            <w:r>
              <w:tab/>
            </w:r>
            <w:r>
              <w:rPr>
                <w:spacing w:val="-3"/>
              </w:rPr>
              <w:t>al</w:t>
            </w:r>
          </w:p>
        </w:tc>
      </w:tr>
      <w:tr w:rsidR="0068028E">
        <w:trPr>
          <w:trHeight w:val="254"/>
        </w:trPr>
        <w:tc>
          <w:tcPr>
            <w:tcW w:w="4537" w:type="dxa"/>
          </w:tcPr>
          <w:p w:rsidR="0068028E" w:rsidRDefault="0068028E">
            <w:pPr>
              <w:pStyle w:val="TableParagraph"/>
              <w:spacing w:line="234" w:lineRule="exact"/>
              <w:ind w:left="107"/>
            </w:pPr>
            <w:r>
              <w:t>1.</w:t>
            </w:r>
          </w:p>
          <w:p w:rsidR="0068028E" w:rsidRDefault="0068028E">
            <w:pPr>
              <w:pStyle w:val="TableParagraph"/>
              <w:spacing w:line="234" w:lineRule="exact"/>
              <w:ind w:left="107"/>
            </w:pPr>
          </w:p>
        </w:tc>
        <w:tc>
          <w:tcPr>
            <w:tcW w:w="3120" w:type="dxa"/>
          </w:tcPr>
          <w:p w:rsidR="0068028E" w:rsidRDefault="0068028E">
            <w:pPr>
              <w:pStyle w:val="TableParagraph"/>
              <w:rPr>
                <w:sz w:val="18"/>
                <w:szCs w:val="18"/>
              </w:rPr>
            </w:pPr>
          </w:p>
        </w:tc>
        <w:tc>
          <w:tcPr>
            <w:tcW w:w="1983" w:type="dxa"/>
          </w:tcPr>
          <w:p w:rsidR="0068028E" w:rsidRDefault="0068028E">
            <w:pPr>
              <w:pStyle w:val="TableParagraph"/>
              <w:rPr>
                <w:sz w:val="18"/>
                <w:szCs w:val="18"/>
              </w:rPr>
            </w:pPr>
          </w:p>
        </w:tc>
      </w:tr>
      <w:tr w:rsidR="0068028E">
        <w:trPr>
          <w:trHeight w:val="254"/>
        </w:trPr>
        <w:tc>
          <w:tcPr>
            <w:tcW w:w="4537" w:type="dxa"/>
          </w:tcPr>
          <w:p w:rsidR="0068028E" w:rsidRDefault="0068028E">
            <w:pPr>
              <w:pStyle w:val="TableParagraph"/>
              <w:spacing w:line="234" w:lineRule="exact"/>
              <w:ind w:left="107"/>
            </w:pPr>
            <w:r>
              <w:t>2.</w:t>
            </w:r>
          </w:p>
          <w:p w:rsidR="0068028E" w:rsidRDefault="0068028E">
            <w:pPr>
              <w:pStyle w:val="TableParagraph"/>
              <w:spacing w:line="234" w:lineRule="exact"/>
              <w:ind w:left="107"/>
            </w:pPr>
          </w:p>
        </w:tc>
        <w:tc>
          <w:tcPr>
            <w:tcW w:w="3120" w:type="dxa"/>
          </w:tcPr>
          <w:p w:rsidR="0068028E" w:rsidRDefault="0068028E">
            <w:pPr>
              <w:pStyle w:val="TableParagraph"/>
              <w:rPr>
                <w:sz w:val="18"/>
                <w:szCs w:val="18"/>
              </w:rPr>
            </w:pPr>
          </w:p>
        </w:tc>
        <w:tc>
          <w:tcPr>
            <w:tcW w:w="1983" w:type="dxa"/>
          </w:tcPr>
          <w:p w:rsidR="0068028E" w:rsidRDefault="0068028E">
            <w:pPr>
              <w:pStyle w:val="TableParagraph"/>
              <w:rPr>
                <w:sz w:val="18"/>
                <w:szCs w:val="18"/>
              </w:rPr>
            </w:pPr>
          </w:p>
        </w:tc>
      </w:tr>
      <w:tr w:rsidR="0068028E">
        <w:trPr>
          <w:trHeight w:val="253"/>
        </w:trPr>
        <w:tc>
          <w:tcPr>
            <w:tcW w:w="4537" w:type="dxa"/>
          </w:tcPr>
          <w:p w:rsidR="0068028E" w:rsidRDefault="0068028E">
            <w:pPr>
              <w:pStyle w:val="TableParagraph"/>
              <w:spacing w:line="234" w:lineRule="exact"/>
              <w:ind w:left="107"/>
            </w:pPr>
            <w:r>
              <w:t>3.</w:t>
            </w:r>
          </w:p>
          <w:p w:rsidR="0068028E" w:rsidRDefault="0068028E">
            <w:pPr>
              <w:pStyle w:val="TableParagraph"/>
              <w:spacing w:line="234" w:lineRule="exact"/>
              <w:ind w:left="107"/>
            </w:pPr>
          </w:p>
        </w:tc>
        <w:tc>
          <w:tcPr>
            <w:tcW w:w="3120" w:type="dxa"/>
          </w:tcPr>
          <w:p w:rsidR="0068028E" w:rsidRDefault="0068028E">
            <w:pPr>
              <w:pStyle w:val="TableParagraph"/>
              <w:rPr>
                <w:sz w:val="18"/>
                <w:szCs w:val="18"/>
              </w:rPr>
            </w:pPr>
          </w:p>
        </w:tc>
        <w:tc>
          <w:tcPr>
            <w:tcW w:w="1983" w:type="dxa"/>
          </w:tcPr>
          <w:p w:rsidR="0068028E" w:rsidRDefault="0068028E">
            <w:pPr>
              <w:pStyle w:val="TableParagraph"/>
              <w:rPr>
                <w:sz w:val="18"/>
                <w:szCs w:val="18"/>
              </w:rPr>
            </w:pPr>
          </w:p>
        </w:tc>
      </w:tr>
      <w:tr w:rsidR="0068028E">
        <w:trPr>
          <w:trHeight w:val="254"/>
        </w:trPr>
        <w:tc>
          <w:tcPr>
            <w:tcW w:w="4537" w:type="dxa"/>
          </w:tcPr>
          <w:p w:rsidR="0068028E" w:rsidRDefault="0068028E">
            <w:pPr>
              <w:pStyle w:val="TableParagraph"/>
              <w:spacing w:line="234" w:lineRule="exact"/>
              <w:ind w:left="107"/>
            </w:pPr>
            <w:r>
              <w:t>4.</w:t>
            </w:r>
          </w:p>
          <w:p w:rsidR="0068028E" w:rsidRDefault="0068028E">
            <w:pPr>
              <w:pStyle w:val="TableParagraph"/>
              <w:spacing w:line="234" w:lineRule="exact"/>
              <w:ind w:left="107"/>
            </w:pPr>
          </w:p>
        </w:tc>
        <w:tc>
          <w:tcPr>
            <w:tcW w:w="3120" w:type="dxa"/>
          </w:tcPr>
          <w:p w:rsidR="0068028E" w:rsidRDefault="0068028E">
            <w:pPr>
              <w:pStyle w:val="TableParagraph"/>
              <w:rPr>
                <w:sz w:val="18"/>
                <w:szCs w:val="18"/>
              </w:rPr>
            </w:pPr>
          </w:p>
        </w:tc>
        <w:tc>
          <w:tcPr>
            <w:tcW w:w="1983" w:type="dxa"/>
          </w:tcPr>
          <w:p w:rsidR="0068028E" w:rsidRDefault="0068028E">
            <w:pPr>
              <w:pStyle w:val="TableParagraph"/>
              <w:rPr>
                <w:sz w:val="18"/>
                <w:szCs w:val="18"/>
              </w:rPr>
            </w:pPr>
          </w:p>
        </w:tc>
      </w:tr>
    </w:tbl>
    <w:p w:rsidR="0068028E" w:rsidRDefault="0068028E">
      <w:pPr>
        <w:pStyle w:val="BodyText"/>
        <w:spacing w:before="10"/>
        <w:rPr>
          <w:sz w:val="11"/>
          <w:szCs w:val="11"/>
        </w:rPr>
      </w:pPr>
    </w:p>
    <w:p w:rsidR="0068028E" w:rsidRDefault="0068028E">
      <w:pPr>
        <w:pStyle w:val="ListParagraph"/>
        <w:numPr>
          <w:ilvl w:val="0"/>
          <w:numId w:val="1"/>
        </w:numPr>
        <w:tabs>
          <w:tab w:val="left" w:pos="445"/>
        </w:tabs>
        <w:spacing w:before="91" w:line="252" w:lineRule="exact"/>
        <w:ind w:hanging="428"/>
      </w:pPr>
      <w:r>
        <w:t>di essere in possesso di patente europea ECDL/Certificazione</w:t>
      </w:r>
      <w:r>
        <w:rPr>
          <w:spacing w:val="-12"/>
        </w:rPr>
        <w:t xml:space="preserve"> </w:t>
      </w:r>
      <w:r>
        <w:t>analoga:</w:t>
      </w:r>
    </w:p>
    <w:p w:rsidR="0068028E" w:rsidRDefault="0068028E">
      <w:pPr>
        <w:pStyle w:val="BodyText"/>
        <w:tabs>
          <w:tab w:val="left" w:pos="5064"/>
          <w:tab w:val="left" w:pos="6918"/>
          <w:tab w:val="left" w:pos="8554"/>
          <w:tab w:val="left" w:pos="9654"/>
          <w:tab w:val="left" w:pos="9804"/>
        </w:tabs>
        <w:ind w:left="540" w:right="99"/>
        <w:jc w:val="both"/>
        <w:rPr>
          <w:u w:val="single"/>
        </w:rPr>
      </w:pPr>
      <w:r>
        <w:t>Tipologia</w:t>
      </w:r>
      <w:r>
        <w:rPr>
          <w:u w:val="single"/>
        </w:rPr>
        <w:t xml:space="preserve"> </w:t>
      </w:r>
      <w:r>
        <w:rPr>
          <w:u w:val="single"/>
        </w:rPr>
        <w:tab/>
      </w:r>
      <w:r>
        <w:rPr>
          <w:u w:val="single"/>
        </w:rPr>
        <w:tab/>
      </w:r>
      <w:r>
        <w:t>rilasciata</w:t>
      </w:r>
      <w:r>
        <w:rPr>
          <w:spacing w:val="22"/>
        </w:rPr>
        <w:t xml:space="preserve"> </w:t>
      </w:r>
      <w:r>
        <w:t xml:space="preserve">il </w:t>
      </w:r>
      <w:r>
        <w:rPr>
          <w:spacing w:val="22"/>
        </w:rPr>
        <w:t xml:space="preserve"> </w:t>
      </w:r>
      <w:r>
        <w:rPr>
          <w:u w:val="single"/>
        </w:rPr>
        <w:t xml:space="preserve"> </w:t>
      </w:r>
      <w:r>
        <w:rPr>
          <w:u w:val="single"/>
        </w:rPr>
        <w:tab/>
      </w:r>
      <w:r>
        <w:rPr>
          <w:u w:val="single"/>
        </w:rPr>
        <w:tab/>
      </w:r>
      <w:r>
        <w:rPr>
          <w:u w:val="single"/>
        </w:rPr>
        <w:tab/>
      </w:r>
      <w:r>
        <w:t xml:space="preserve">                               da</w:t>
      </w:r>
      <w:r>
        <w:rPr>
          <w:u w:val="single"/>
        </w:rPr>
        <w:t xml:space="preserve"> </w:t>
      </w:r>
      <w:r>
        <w:rPr>
          <w:u w:val="single"/>
        </w:rPr>
        <w:tab/>
      </w:r>
      <w:r>
        <w:t>con</w:t>
      </w:r>
      <w:r>
        <w:rPr>
          <w:spacing w:val="21"/>
        </w:rPr>
        <w:t xml:space="preserve"> </w:t>
      </w:r>
      <w:r>
        <w:t>sede</w:t>
      </w:r>
      <w:r>
        <w:rPr>
          <w:spacing w:val="23"/>
        </w:rPr>
        <w:t xml:space="preserve"> </w:t>
      </w:r>
      <w:r>
        <w:t xml:space="preserve">in </w:t>
      </w:r>
      <w:r>
        <w:rPr>
          <w:spacing w:val="21"/>
        </w:rPr>
        <w:t xml:space="preserve"> </w:t>
      </w:r>
      <w:r>
        <w:rPr>
          <w:u w:val="single"/>
        </w:rPr>
        <w:t xml:space="preserve"> </w:t>
      </w:r>
      <w:r>
        <w:rPr>
          <w:u w:val="single"/>
        </w:rPr>
        <w:tab/>
      </w:r>
      <w:r>
        <w:rPr>
          <w:u w:val="single"/>
        </w:rPr>
        <w:tab/>
      </w:r>
      <w:r>
        <w:rPr>
          <w:u w:val="single"/>
        </w:rPr>
        <w:tab/>
      </w:r>
      <w:r>
        <w:rPr>
          <w:u w:val="single"/>
        </w:rPr>
        <w:tab/>
      </w:r>
      <w:r>
        <w:t xml:space="preserve"> Via</w:t>
      </w:r>
      <w:r>
        <w:rPr>
          <w:u w:val="single"/>
        </w:rPr>
        <w:t xml:space="preserve"> </w:t>
      </w:r>
      <w:r>
        <w:rPr>
          <w:u w:val="single"/>
        </w:rPr>
        <w:tab/>
      </w:r>
      <w:r>
        <w:rPr>
          <w:u w:val="single"/>
        </w:rPr>
        <w:tab/>
      </w:r>
      <w:r>
        <w:rPr>
          <w:u w:val="single"/>
        </w:rPr>
        <w:tab/>
      </w:r>
      <w:r>
        <w:t>n.</w:t>
      </w:r>
      <w:r>
        <w:rPr>
          <w:u w:val="single"/>
        </w:rPr>
        <w:t xml:space="preserve"> </w:t>
      </w:r>
      <w:r>
        <w:rPr>
          <w:u w:val="single"/>
        </w:rPr>
        <w:tab/>
      </w:r>
    </w:p>
    <w:p w:rsidR="0068028E" w:rsidRDefault="0068028E">
      <w:pPr>
        <w:pStyle w:val="BodyText"/>
        <w:tabs>
          <w:tab w:val="left" w:pos="5064"/>
          <w:tab w:val="left" w:pos="6918"/>
          <w:tab w:val="left" w:pos="8554"/>
          <w:tab w:val="left" w:pos="9654"/>
          <w:tab w:val="left" w:pos="9804"/>
        </w:tabs>
        <w:ind w:left="540" w:right="99"/>
        <w:jc w:val="both"/>
      </w:pPr>
    </w:p>
    <w:p w:rsidR="0068028E" w:rsidRDefault="0068028E">
      <w:pPr>
        <w:pStyle w:val="ListParagraph"/>
        <w:numPr>
          <w:ilvl w:val="0"/>
          <w:numId w:val="1"/>
        </w:numPr>
        <w:tabs>
          <w:tab w:val="left" w:pos="500"/>
        </w:tabs>
        <w:spacing w:before="119"/>
        <w:ind w:left="499" w:hanging="387"/>
      </w:pPr>
      <w:r>
        <w:t>Di essere disoccupato o inoccupato;</w:t>
      </w:r>
    </w:p>
    <w:p w:rsidR="0068028E" w:rsidRDefault="0068028E">
      <w:pPr>
        <w:pStyle w:val="ListParagraph"/>
        <w:numPr>
          <w:ilvl w:val="0"/>
          <w:numId w:val="1"/>
        </w:numPr>
        <w:tabs>
          <w:tab w:val="left" w:pos="500"/>
        </w:tabs>
        <w:spacing w:before="119"/>
        <w:ind w:left="499" w:hanging="387"/>
      </w:pPr>
      <w:r>
        <w:t>di aver preso visione del relativo bando e di sottostare a tutte le condizioni in esso</w:t>
      </w:r>
      <w:r>
        <w:rPr>
          <w:spacing w:val="-18"/>
        </w:rPr>
        <w:t xml:space="preserve"> </w:t>
      </w:r>
      <w:r>
        <w:t>stabilite;</w:t>
      </w:r>
    </w:p>
    <w:p w:rsidR="0068028E" w:rsidRDefault="0068028E">
      <w:pPr>
        <w:spacing w:before="122"/>
        <w:ind w:left="1562" w:right="1600"/>
        <w:jc w:val="center"/>
      </w:pPr>
      <w:r>
        <w:rPr>
          <w:b/>
          <w:bCs/>
          <w:u w:val="single"/>
        </w:rPr>
        <w:t xml:space="preserve">Dichiara </w:t>
      </w:r>
      <w:r>
        <w:rPr>
          <w:u w:val="single"/>
        </w:rPr>
        <w:t>inoltre</w:t>
      </w:r>
    </w:p>
    <w:p w:rsidR="0068028E" w:rsidRDefault="0068028E">
      <w:pPr>
        <w:pStyle w:val="BodyText"/>
        <w:spacing w:before="119"/>
        <w:ind w:left="112"/>
      </w:pPr>
      <w:r>
        <w:rPr>
          <w:u w:val="single"/>
        </w:rPr>
        <w:t>di essere consapevole ed informato che</w:t>
      </w:r>
      <w:r>
        <w:t>:</w:t>
      </w:r>
    </w:p>
    <w:p w:rsidR="0068028E" w:rsidRDefault="0068028E">
      <w:pPr>
        <w:pStyle w:val="ListParagraph"/>
        <w:numPr>
          <w:ilvl w:val="1"/>
          <w:numId w:val="1"/>
        </w:numPr>
        <w:tabs>
          <w:tab w:val="left" w:pos="822"/>
        </w:tabs>
        <w:ind w:hanging="360"/>
      </w:pPr>
      <w:r>
        <w:t>Esiste l’obbligo di partecipare alla/e riunione/i di istruzione organizzata/e</w:t>
      </w:r>
      <w:r>
        <w:rPr>
          <w:spacing w:val="-12"/>
        </w:rPr>
        <w:t xml:space="preserve"> </w:t>
      </w:r>
      <w:r>
        <w:t>dall’ISTAT;</w:t>
      </w:r>
    </w:p>
    <w:p w:rsidR="0068028E" w:rsidRDefault="0068028E">
      <w:pPr>
        <w:pStyle w:val="ListParagraph"/>
        <w:numPr>
          <w:ilvl w:val="1"/>
          <w:numId w:val="1"/>
        </w:numPr>
        <w:tabs>
          <w:tab w:val="left" w:pos="822"/>
        </w:tabs>
        <w:spacing w:before="120"/>
        <w:ind w:hanging="360"/>
      </w:pPr>
      <w:r>
        <w:t>Viene richiesta la disponibilità agli spostamenti con i mezzi propri e a proprie</w:t>
      </w:r>
      <w:r>
        <w:rPr>
          <w:spacing w:val="-11"/>
        </w:rPr>
        <w:t xml:space="preserve"> </w:t>
      </w:r>
      <w:r>
        <w:t>spese;</w:t>
      </w:r>
    </w:p>
    <w:p w:rsidR="0068028E" w:rsidRDefault="0068028E">
      <w:pPr>
        <w:pStyle w:val="ListParagraph"/>
        <w:numPr>
          <w:ilvl w:val="1"/>
          <w:numId w:val="1"/>
        </w:numPr>
        <w:tabs>
          <w:tab w:val="left" w:pos="822"/>
        </w:tabs>
        <w:spacing w:before="119"/>
        <w:ind w:right="156" w:hanging="360"/>
      </w:pPr>
      <w:r>
        <w:t>Non potranno essere richiesti rimborsi di qualsiasi natura e che l’incarico di rilevatore non  costituisce in alcun modo rapporto di lavoro dipendente con l’Amministrazione</w:t>
      </w:r>
      <w:r>
        <w:rPr>
          <w:spacing w:val="-12"/>
        </w:rPr>
        <w:t xml:space="preserve"> </w:t>
      </w:r>
      <w:r>
        <w:t>comunale:</w:t>
      </w:r>
    </w:p>
    <w:p w:rsidR="0068028E" w:rsidRDefault="0068028E">
      <w:pPr>
        <w:pStyle w:val="BodyText"/>
        <w:spacing w:before="2"/>
      </w:pPr>
    </w:p>
    <w:p w:rsidR="0068028E" w:rsidRDefault="0068028E">
      <w:pPr>
        <w:pStyle w:val="BodyText"/>
        <w:tabs>
          <w:tab w:val="left" w:pos="3215"/>
          <w:tab w:val="left" w:pos="5231"/>
        </w:tabs>
        <w:ind w:left="112"/>
      </w:pPr>
      <w:r>
        <w:t>Luogo</w:t>
      </w:r>
      <w:r>
        <w:rPr>
          <w:u w:val="single"/>
        </w:rPr>
        <w:t xml:space="preserve"> </w:t>
      </w:r>
      <w:r>
        <w:rPr>
          <w:u w:val="single"/>
        </w:rPr>
        <w:tab/>
      </w:r>
      <w:r>
        <w:t>data</w:t>
      </w:r>
      <w:r>
        <w:rPr>
          <w:spacing w:val="-2"/>
        </w:rPr>
        <w:t xml:space="preserve"> </w:t>
      </w:r>
      <w:r>
        <w:rPr>
          <w:u w:val="single"/>
        </w:rPr>
        <w:t xml:space="preserve"> </w:t>
      </w:r>
      <w:r>
        <w:rPr>
          <w:u w:val="single"/>
        </w:rPr>
        <w:tab/>
      </w:r>
    </w:p>
    <w:p w:rsidR="0068028E" w:rsidRDefault="0068028E">
      <w:pPr>
        <w:pStyle w:val="BodyText"/>
        <w:spacing w:before="1"/>
        <w:rPr>
          <w:sz w:val="14"/>
          <w:szCs w:val="14"/>
        </w:rPr>
      </w:pPr>
    </w:p>
    <w:p w:rsidR="0068028E" w:rsidRDefault="0068028E">
      <w:pPr>
        <w:pStyle w:val="BodyText"/>
        <w:tabs>
          <w:tab w:val="left" w:pos="5234"/>
        </w:tabs>
        <w:spacing w:before="91"/>
        <w:ind w:left="112"/>
      </w:pPr>
      <w:r>
        <w:t>(firma leggibile per</w:t>
      </w:r>
      <w:r>
        <w:rPr>
          <w:spacing w:val="-12"/>
        </w:rPr>
        <w:t xml:space="preserve"> </w:t>
      </w:r>
      <w:r>
        <w:t xml:space="preserve">esteso) </w:t>
      </w:r>
      <w:r>
        <w:rPr>
          <w:u w:val="single"/>
        </w:rPr>
        <w:t xml:space="preserve"> </w:t>
      </w:r>
      <w:r>
        <w:rPr>
          <w:u w:val="single"/>
        </w:rPr>
        <w:tab/>
      </w:r>
    </w:p>
    <w:p w:rsidR="0068028E" w:rsidRDefault="0068028E">
      <w:pPr>
        <w:pStyle w:val="BodyText"/>
        <w:spacing w:before="3"/>
        <w:rPr>
          <w:sz w:val="14"/>
          <w:szCs w:val="14"/>
        </w:rPr>
      </w:pPr>
    </w:p>
    <w:p w:rsidR="0068028E" w:rsidRDefault="0068028E">
      <w:pPr>
        <w:pStyle w:val="Heading1"/>
        <w:spacing w:before="92"/>
        <w:ind w:left="1826" w:right="1015" w:hanging="840"/>
        <w:jc w:val="left"/>
        <w:rPr>
          <w:u w:val="none"/>
        </w:rPr>
      </w:pPr>
      <w:r>
        <w:rPr>
          <w:b w:val="0"/>
          <w:bCs w:val="0"/>
          <w:spacing w:val="-56"/>
          <w:u w:val="none"/>
        </w:rPr>
        <w:t xml:space="preserve"> </w:t>
      </w:r>
      <w:r>
        <w:rPr>
          <w:u w:val="thick"/>
        </w:rPr>
        <w:t>Ai sensi dell’articolo 39 del D.P.R. n. 445/2000 non è richiesta l’autentica della firma</w:t>
      </w:r>
      <w:r>
        <w:rPr>
          <w:u w:val="none"/>
        </w:rPr>
        <w:t xml:space="preserve"> </w:t>
      </w:r>
      <w:r>
        <w:rPr>
          <w:u w:val="thick"/>
        </w:rPr>
        <w:t>Si allega fotocopia di un documento di identità in corso di validità.</w:t>
      </w:r>
    </w:p>
    <w:p w:rsidR="0068028E" w:rsidRDefault="0068028E">
      <w:pPr>
        <w:pStyle w:val="BodyText"/>
        <w:rPr>
          <w:b/>
          <w:bCs/>
          <w:sz w:val="20"/>
          <w:szCs w:val="20"/>
        </w:rPr>
      </w:pPr>
    </w:p>
    <w:p w:rsidR="0068028E" w:rsidRDefault="0068028E">
      <w:pPr>
        <w:pStyle w:val="BodyText"/>
        <w:spacing w:before="2"/>
        <w:rPr>
          <w:b/>
          <w:bCs/>
          <w:sz w:val="16"/>
          <w:szCs w:val="16"/>
        </w:rPr>
      </w:pPr>
    </w:p>
    <w:p w:rsidR="0068028E" w:rsidRDefault="0068028E">
      <w:pPr>
        <w:spacing w:before="93"/>
        <w:ind w:left="112"/>
        <w:rPr>
          <w:b/>
          <w:bCs/>
          <w:i/>
          <w:iCs/>
          <w:sz w:val="18"/>
          <w:szCs w:val="18"/>
        </w:rPr>
      </w:pPr>
      <w:r>
        <w:rPr>
          <w:b/>
          <w:bCs/>
          <w:i/>
          <w:iCs/>
          <w:sz w:val="18"/>
          <w:szCs w:val="18"/>
        </w:rPr>
        <w:t>Informativa ai sensi dell'art. 13, comma 1, del D.Lgs. 196 del 30.6.2003</w:t>
      </w:r>
    </w:p>
    <w:p w:rsidR="0068028E" w:rsidRDefault="0068028E">
      <w:pPr>
        <w:pStyle w:val="BodyText"/>
        <w:spacing w:before="6"/>
        <w:rPr>
          <w:b/>
          <w:bCs/>
          <w:i/>
          <w:iCs/>
          <w:sz w:val="21"/>
          <w:szCs w:val="21"/>
        </w:rPr>
      </w:pPr>
    </w:p>
    <w:p w:rsidR="0068028E" w:rsidRDefault="0068028E">
      <w:pPr>
        <w:pStyle w:val="BodyText"/>
        <w:tabs>
          <w:tab w:val="left" w:pos="5952"/>
        </w:tabs>
        <w:ind w:left="112" w:right="156"/>
        <w:jc w:val="both"/>
      </w:pPr>
      <w:r>
        <w:t>Io</w:t>
      </w:r>
      <w:r>
        <w:rPr>
          <w:spacing w:val="2"/>
        </w:rPr>
        <w:t xml:space="preserve"> </w:t>
      </w:r>
      <w:r>
        <w:t>sottoscritt</w:t>
      </w:r>
      <w:r>
        <w:rPr>
          <w:u w:val="single"/>
        </w:rPr>
        <w:t xml:space="preserve"> </w:t>
      </w:r>
      <w:r>
        <w:rPr>
          <w:u w:val="single"/>
        </w:rPr>
        <w:tab/>
      </w:r>
      <w:r>
        <w:t>dichiaro di essere informat</w:t>
      </w:r>
      <w:r>
        <w:rPr>
          <w:u w:val="single"/>
        </w:rPr>
        <w:t xml:space="preserve"> </w:t>
      </w:r>
      <w:r>
        <w:t>ai sensi e per gli effetti di cui all'art 13, comma 1, del D. Lgs. 196/2003, codice della privacy, che i dati personali raccolti saranno trattati, anche con strumenti informatici, esclusivamente nell'ambito del procedimento per il quale la presente dichiarazione viene resa e che il conferimento dei dati è indispensabile per lo svolgimento della procedura</w:t>
      </w:r>
      <w:r>
        <w:rPr>
          <w:spacing w:val="-1"/>
        </w:rPr>
        <w:t xml:space="preserve"> </w:t>
      </w:r>
      <w:r>
        <w:t>concorsuale.</w:t>
      </w:r>
    </w:p>
    <w:p w:rsidR="0068028E" w:rsidRDefault="0068028E">
      <w:pPr>
        <w:pStyle w:val="BodyText"/>
        <w:tabs>
          <w:tab w:val="left" w:pos="1907"/>
        </w:tabs>
        <w:ind w:left="112"/>
        <w:jc w:val="both"/>
      </w:pPr>
      <w:r>
        <w:t>data</w:t>
      </w:r>
      <w:r>
        <w:rPr>
          <w:spacing w:val="-2"/>
        </w:rPr>
        <w:t xml:space="preserve"> </w:t>
      </w:r>
      <w:r>
        <w:rPr>
          <w:u w:val="single"/>
        </w:rPr>
        <w:t xml:space="preserve"> </w:t>
      </w:r>
      <w:r>
        <w:rPr>
          <w:u w:val="single"/>
        </w:rPr>
        <w:tab/>
      </w:r>
    </w:p>
    <w:p w:rsidR="0068028E" w:rsidRDefault="0068028E">
      <w:pPr>
        <w:pStyle w:val="BodyText"/>
        <w:spacing w:before="10"/>
        <w:rPr>
          <w:sz w:val="13"/>
          <w:szCs w:val="13"/>
        </w:rPr>
      </w:pPr>
    </w:p>
    <w:p w:rsidR="0068028E" w:rsidRDefault="0068028E">
      <w:pPr>
        <w:pStyle w:val="BodyText"/>
        <w:tabs>
          <w:tab w:val="left" w:pos="5344"/>
        </w:tabs>
        <w:spacing w:before="91"/>
        <w:ind w:left="112"/>
      </w:pPr>
      <w:r>
        <w:t>(firma leggibile per</w:t>
      </w:r>
      <w:r>
        <w:rPr>
          <w:spacing w:val="-12"/>
        </w:rPr>
        <w:t xml:space="preserve"> </w:t>
      </w:r>
      <w:r>
        <w:t xml:space="preserve">esteso) </w:t>
      </w:r>
      <w:r>
        <w:rPr>
          <w:u w:val="single"/>
        </w:rPr>
        <w:t xml:space="preserve"> </w:t>
      </w:r>
      <w:r>
        <w:rPr>
          <w:u w:val="single"/>
        </w:rPr>
        <w:tab/>
      </w:r>
    </w:p>
    <w:sectPr w:rsidR="0068028E" w:rsidSect="00E34B5C">
      <w:footerReference w:type="default" r:id="rId7"/>
      <w:pgSz w:w="11910" w:h="16840"/>
      <w:pgMar w:top="540" w:right="980" w:bottom="1220" w:left="1020" w:header="0" w:footer="102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28E" w:rsidRDefault="0068028E" w:rsidP="00493A78">
      <w:r>
        <w:separator/>
      </w:r>
    </w:p>
  </w:endnote>
  <w:endnote w:type="continuationSeparator" w:id="0">
    <w:p w:rsidR="0068028E" w:rsidRDefault="0068028E" w:rsidP="00493A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28E" w:rsidRDefault="0068028E">
    <w:pPr>
      <w:pStyle w:val="BodyText"/>
      <w:spacing w:line="14" w:lineRule="auto"/>
      <w:rPr>
        <w:sz w:val="20"/>
        <w:szCs w:val="20"/>
      </w:rPr>
    </w:pPr>
    <w:r>
      <w:rPr>
        <w:noProof/>
      </w:rPr>
      <w:pict>
        <v:shapetype id="_x0000_t202" coordsize="21600,21600" o:spt="202" path="m,l,21600r21600,l21600,xe">
          <v:stroke joinstyle="miter"/>
          <v:path gradientshapeok="t" o:connecttype="rect"/>
        </v:shapetype>
        <v:shape id="_x0000_s2049" type="#_x0000_t202" style="position:absolute;margin-left:530.65pt;margin-top:779.6pt;width:10pt;height:15.3pt;z-index:-251656192;mso-position-horizontal-relative:page;mso-position-vertical-relative:page" filled="f" stroked="f">
          <v:textbox inset="0,0,0,0">
            <w:txbxContent>
              <w:p w:rsidR="0068028E" w:rsidRDefault="0068028E">
                <w:pPr>
                  <w:spacing w:before="10"/>
                  <w:ind w:left="40"/>
                  <w:rPr>
                    <w:sz w:val="24"/>
                    <w:szCs w:val="24"/>
                  </w:rPr>
                </w:pPr>
                <w:r>
                  <w:rPr>
                    <w:sz w:val="24"/>
                    <w:szCs w:val="24"/>
                  </w:rPr>
                  <w:fldChar w:fldCharType="begin"/>
                </w:r>
                <w:r>
                  <w:rPr>
                    <w:sz w:val="24"/>
                    <w:szCs w:val="24"/>
                  </w:rPr>
                  <w:instrText xml:space="preserve"> PAGE </w:instrText>
                </w:r>
                <w:r>
                  <w:rPr>
                    <w:sz w:val="24"/>
                    <w:szCs w:val="24"/>
                  </w:rPr>
                  <w:fldChar w:fldCharType="separate"/>
                </w:r>
                <w:r>
                  <w:rPr>
                    <w:noProof/>
                    <w:sz w:val="24"/>
                    <w:szCs w:val="24"/>
                  </w:rPr>
                  <w:t>2</w:t>
                </w:r>
                <w:r>
                  <w:rPr>
                    <w:sz w:val="24"/>
                    <w:szCs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28E" w:rsidRDefault="0068028E" w:rsidP="00493A78">
      <w:r>
        <w:separator/>
      </w:r>
    </w:p>
  </w:footnote>
  <w:footnote w:type="continuationSeparator" w:id="0">
    <w:p w:rsidR="0068028E" w:rsidRDefault="0068028E" w:rsidP="00493A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7626A"/>
    <w:multiLevelType w:val="hybridMultilevel"/>
    <w:tmpl w:val="FFFFFFFF"/>
    <w:lvl w:ilvl="0" w:tplc="8C041EAA">
      <w:start w:val="17"/>
      <w:numFmt w:val="decimal"/>
      <w:lvlText w:val="%1."/>
      <w:lvlJc w:val="left"/>
      <w:pPr>
        <w:ind w:left="540" w:hanging="332"/>
      </w:pPr>
      <w:rPr>
        <w:rFonts w:ascii="Times New Roman" w:eastAsia="Times New Roman" w:hAnsi="Times New Roman" w:hint="default"/>
        <w:b/>
        <w:bCs/>
        <w:w w:val="100"/>
        <w:sz w:val="22"/>
        <w:szCs w:val="22"/>
      </w:rPr>
    </w:lvl>
    <w:lvl w:ilvl="1" w:tplc="B9625DBA">
      <w:numFmt w:val="bullet"/>
      <w:lvlText w:val="-"/>
      <w:lvlJc w:val="left"/>
      <w:pPr>
        <w:ind w:left="833" w:hanging="348"/>
      </w:pPr>
      <w:rPr>
        <w:rFonts w:ascii="Times New Roman" w:eastAsia="Times New Roman" w:hAnsi="Times New Roman" w:hint="default"/>
        <w:w w:val="100"/>
        <w:sz w:val="22"/>
        <w:szCs w:val="22"/>
      </w:rPr>
    </w:lvl>
    <w:lvl w:ilvl="2" w:tplc="2BBAC34A">
      <w:numFmt w:val="bullet"/>
      <w:lvlText w:val="•"/>
      <w:lvlJc w:val="left"/>
      <w:pPr>
        <w:ind w:left="1847" w:hanging="348"/>
      </w:pPr>
      <w:rPr>
        <w:rFonts w:hint="default"/>
      </w:rPr>
    </w:lvl>
    <w:lvl w:ilvl="3" w:tplc="9A4A8AE0">
      <w:numFmt w:val="bullet"/>
      <w:lvlText w:val="•"/>
      <w:lvlJc w:val="left"/>
      <w:pPr>
        <w:ind w:left="2854" w:hanging="348"/>
      </w:pPr>
      <w:rPr>
        <w:rFonts w:hint="default"/>
      </w:rPr>
    </w:lvl>
    <w:lvl w:ilvl="4" w:tplc="1C0077CA">
      <w:numFmt w:val="bullet"/>
      <w:lvlText w:val="•"/>
      <w:lvlJc w:val="left"/>
      <w:pPr>
        <w:ind w:left="3862" w:hanging="348"/>
      </w:pPr>
      <w:rPr>
        <w:rFonts w:hint="default"/>
      </w:rPr>
    </w:lvl>
    <w:lvl w:ilvl="5" w:tplc="1F101A2A">
      <w:numFmt w:val="bullet"/>
      <w:lvlText w:val="•"/>
      <w:lvlJc w:val="left"/>
      <w:pPr>
        <w:ind w:left="4869" w:hanging="348"/>
      </w:pPr>
      <w:rPr>
        <w:rFonts w:hint="default"/>
      </w:rPr>
    </w:lvl>
    <w:lvl w:ilvl="6" w:tplc="FB8A6806">
      <w:numFmt w:val="bullet"/>
      <w:lvlText w:val="•"/>
      <w:lvlJc w:val="left"/>
      <w:pPr>
        <w:ind w:left="5876" w:hanging="348"/>
      </w:pPr>
      <w:rPr>
        <w:rFonts w:hint="default"/>
      </w:rPr>
    </w:lvl>
    <w:lvl w:ilvl="7" w:tplc="4AF4CB56">
      <w:numFmt w:val="bullet"/>
      <w:lvlText w:val="•"/>
      <w:lvlJc w:val="left"/>
      <w:pPr>
        <w:ind w:left="6884" w:hanging="348"/>
      </w:pPr>
      <w:rPr>
        <w:rFonts w:hint="default"/>
      </w:rPr>
    </w:lvl>
    <w:lvl w:ilvl="8" w:tplc="3C643A44">
      <w:numFmt w:val="bullet"/>
      <w:lvlText w:val="•"/>
      <w:lvlJc w:val="left"/>
      <w:pPr>
        <w:ind w:left="7891" w:hanging="348"/>
      </w:pPr>
      <w:rPr>
        <w:rFonts w:hint="default"/>
      </w:rPr>
    </w:lvl>
  </w:abstractNum>
  <w:abstractNum w:abstractNumId="1">
    <w:nsid w:val="4C8A197D"/>
    <w:multiLevelType w:val="hybridMultilevel"/>
    <w:tmpl w:val="FFFFFFFF"/>
    <w:lvl w:ilvl="0" w:tplc="30E674D6">
      <w:start w:val="12"/>
      <w:numFmt w:val="decimal"/>
      <w:lvlText w:val="%1."/>
      <w:lvlJc w:val="left"/>
      <w:pPr>
        <w:ind w:left="538" w:hanging="421"/>
      </w:pPr>
      <w:rPr>
        <w:rFonts w:ascii="Times New Roman" w:eastAsia="Times New Roman" w:hAnsi="Times New Roman" w:hint="default"/>
        <w:b/>
        <w:bCs/>
        <w:w w:val="100"/>
        <w:sz w:val="22"/>
        <w:szCs w:val="22"/>
      </w:rPr>
    </w:lvl>
    <w:lvl w:ilvl="1" w:tplc="C1440508">
      <w:numFmt w:val="bullet"/>
      <w:lvlText w:val=""/>
      <w:lvlJc w:val="left"/>
      <w:pPr>
        <w:ind w:left="540" w:hanging="209"/>
      </w:pPr>
      <w:rPr>
        <w:rFonts w:ascii="Arial" w:eastAsia="Times New Roman" w:hAnsi="Arial" w:hint="default"/>
        <w:w w:val="100"/>
        <w:sz w:val="22"/>
        <w:szCs w:val="22"/>
      </w:rPr>
    </w:lvl>
    <w:lvl w:ilvl="2" w:tplc="474804DA">
      <w:numFmt w:val="bullet"/>
      <w:lvlText w:val="•"/>
      <w:lvlJc w:val="left"/>
      <w:pPr>
        <w:ind w:left="2413" w:hanging="209"/>
      </w:pPr>
      <w:rPr>
        <w:rFonts w:hint="default"/>
      </w:rPr>
    </w:lvl>
    <w:lvl w:ilvl="3" w:tplc="5D1080F4">
      <w:numFmt w:val="bullet"/>
      <w:lvlText w:val="•"/>
      <w:lvlJc w:val="left"/>
      <w:pPr>
        <w:ind w:left="3349" w:hanging="209"/>
      </w:pPr>
      <w:rPr>
        <w:rFonts w:hint="default"/>
      </w:rPr>
    </w:lvl>
    <w:lvl w:ilvl="4" w:tplc="90FA57DE">
      <w:numFmt w:val="bullet"/>
      <w:lvlText w:val="•"/>
      <w:lvlJc w:val="left"/>
      <w:pPr>
        <w:ind w:left="4286" w:hanging="209"/>
      </w:pPr>
      <w:rPr>
        <w:rFonts w:hint="default"/>
      </w:rPr>
    </w:lvl>
    <w:lvl w:ilvl="5" w:tplc="6EB21FC4">
      <w:numFmt w:val="bullet"/>
      <w:lvlText w:val="•"/>
      <w:lvlJc w:val="left"/>
      <w:pPr>
        <w:ind w:left="5223" w:hanging="209"/>
      </w:pPr>
      <w:rPr>
        <w:rFonts w:hint="default"/>
      </w:rPr>
    </w:lvl>
    <w:lvl w:ilvl="6" w:tplc="F000E18E">
      <w:numFmt w:val="bullet"/>
      <w:lvlText w:val="•"/>
      <w:lvlJc w:val="left"/>
      <w:pPr>
        <w:ind w:left="6159" w:hanging="209"/>
      </w:pPr>
      <w:rPr>
        <w:rFonts w:hint="default"/>
      </w:rPr>
    </w:lvl>
    <w:lvl w:ilvl="7" w:tplc="A5762ED8">
      <w:numFmt w:val="bullet"/>
      <w:lvlText w:val="•"/>
      <w:lvlJc w:val="left"/>
      <w:pPr>
        <w:ind w:left="7096" w:hanging="209"/>
      </w:pPr>
      <w:rPr>
        <w:rFonts w:hint="default"/>
      </w:rPr>
    </w:lvl>
    <w:lvl w:ilvl="8" w:tplc="6C02E06A">
      <w:numFmt w:val="bullet"/>
      <w:lvlText w:val="•"/>
      <w:lvlJc w:val="left"/>
      <w:pPr>
        <w:ind w:left="8033" w:hanging="209"/>
      </w:pPr>
      <w:rPr>
        <w:rFonts w:hint="default"/>
      </w:rPr>
    </w:lvl>
  </w:abstractNum>
  <w:abstractNum w:abstractNumId="2">
    <w:nsid w:val="7E5D174B"/>
    <w:multiLevelType w:val="hybridMultilevel"/>
    <w:tmpl w:val="FFFFFFFF"/>
    <w:lvl w:ilvl="0" w:tplc="B428EC4E">
      <w:start w:val="1"/>
      <w:numFmt w:val="decimal"/>
      <w:lvlText w:val="%1."/>
      <w:lvlJc w:val="left"/>
      <w:pPr>
        <w:ind w:left="112" w:hanging="221"/>
      </w:pPr>
      <w:rPr>
        <w:rFonts w:ascii="Times New Roman" w:eastAsia="Times New Roman" w:hAnsi="Times New Roman" w:hint="default"/>
        <w:b/>
        <w:bCs/>
        <w:w w:val="100"/>
        <w:sz w:val="22"/>
        <w:szCs w:val="22"/>
      </w:rPr>
    </w:lvl>
    <w:lvl w:ilvl="1" w:tplc="1946FAC0">
      <w:numFmt w:val="bullet"/>
      <w:lvlText w:val="•"/>
      <w:lvlJc w:val="left"/>
      <w:pPr>
        <w:ind w:left="400" w:hanging="221"/>
      </w:pPr>
      <w:rPr>
        <w:rFonts w:hint="default"/>
      </w:rPr>
    </w:lvl>
    <w:lvl w:ilvl="2" w:tplc="4A064126">
      <w:numFmt w:val="bullet"/>
      <w:lvlText w:val="•"/>
      <w:lvlJc w:val="left"/>
      <w:pPr>
        <w:ind w:left="1456" w:hanging="221"/>
      </w:pPr>
      <w:rPr>
        <w:rFonts w:hint="default"/>
      </w:rPr>
    </w:lvl>
    <w:lvl w:ilvl="3" w:tplc="AC560332">
      <w:numFmt w:val="bullet"/>
      <w:lvlText w:val="•"/>
      <w:lvlJc w:val="left"/>
      <w:pPr>
        <w:ind w:left="2512" w:hanging="221"/>
      </w:pPr>
      <w:rPr>
        <w:rFonts w:hint="default"/>
      </w:rPr>
    </w:lvl>
    <w:lvl w:ilvl="4" w:tplc="D82CADD4">
      <w:numFmt w:val="bullet"/>
      <w:lvlText w:val="•"/>
      <w:lvlJc w:val="left"/>
      <w:pPr>
        <w:ind w:left="3568" w:hanging="221"/>
      </w:pPr>
      <w:rPr>
        <w:rFonts w:hint="default"/>
      </w:rPr>
    </w:lvl>
    <w:lvl w:ilvl="5" w:tplc="123E459C">
      <w:numFmt w:val="bullet"/>
      <w:lvlText w:val="•"/>
      <w:lvlJc w:val="left"/>
      <w:pPr>
        <w:ind w:left="4625" w:hanging="221"/>
      </w:pPr>
      <w:rPr>
        <w:rFonts w:hint="default"/>
      </w:rPr>
    </w:lvl>
    <w:lvl w:ilvl="6" w:tplc="C814502A">
      <w:numFmt w:val="bullet"/>
      <w:lvlText w:val="•"/>
      <w:lvlJc w:val="left"/>
      <w:pPr>
        <w:ind w:left="5681" w:hanging="221"/>
      </w:pPr>
      <w:rPr>
        <w:rFonts w:hint="default"/>
      </w:rPr>
    </w:lvl>
    <w:lvl w:ilvl="7" w:tplc="E11EF1FC">
      <w:numFmt w:val="bullet"/>
      <w:lvlText w:val="•"/>
      <w:lvlJc w:val="left"/>
      <w:pPr>
        <w:ind w:left="6737" w:hanging="221"/>
      </w:pPr>
      <w:rPr>
        <w:rFonts w:hint="default"/>
      </w:rPr>
    </w:lvl>
    <w:lvl w:ilvl="8" w:tplc="108C3154">
      <w:numFmt w:val="bullet"/>
      <w:lvlText w:val="•"/>
      <w:lvlJc w:val="left"/>
      <w:pPr>
        <w:ind w:left="7793" w:hanging="221"/>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283"/>
  <w:doNotHyphenateCaps/>
  <w:drawingGridHorizontalSpacing w:val="11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3A78"/>
    <w:rsid w:val="00105D0A"/>
    <w:rsid w:val="00493A78"/>
    <w:rsid w:val="0068028E"/>
    <w:rsid w:val="007324D1"/>
    <w:rsid w:val="007570DE"/>
    <w:rsid w:val="00CE6409"/>
    <w:rsid w:val="00E34B5C"/>
    <w:rsid w:val="00F4645B"/>
    <w:rsid w:val="00F8547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A78"/>
    <w:pPr>
      <w:widowControl w:val="0"/>
      <w:autoSpaceDE w:val="0"/>
      <w:autoSpaceDN w:val="0"/>
    </w:pPr>
    <w:rPr>
      <w:rFonts w:ascii="Times New Roman" w:eastAsia="Times New Roman" w:hAnsi="Times New Roman"/>
    </w:rPr>
  </w:style>
  <w:style w:type="paragraph" w:styleId="Heading1">
    <w:name w:val="heading 1"/>
    <w:basedOn w:val="Normal"/>
    <w:link w:val="Heading1Char"/>
    <w:uiPriority w:val="99"/>
    <w:qFormat/>
    <w:rsid w:val="00493A78"/>
    <w:pPr>
      <w:ind w:right="1599"/>
      <w:jc w:val="center"/>
      <w:outlineLvl w:val="0"/>
    </w:pPr>
    <w:rPr>
      <w:b/>
      <w:bCs/>
      <w:u w:val="single" w:color="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paragraph" w:styleId="BodyText">
    <w:name w:val="Body Text"/>
    <w:basedOn w:val="Normal"/>
    <w:link w:val="BodyTextChar"/>
    <w:uiPriority w:val="99"/>
    <w:rsid w:val="00493A78"/>
  </w:style>
  <w:style w:type="character" w:customStyle="1" w:styleId="BodyTextChar">
    <w:name w:val="Body Text Char"/>
    <w:basedOn w:val="DefaultParagraphFont"/>
    <w:link w:val="BodyText"/>
    <w:uiPriority w:val="99"/>
    <w:semiHidden/>
    <w:locked/>
    <w:rPr>
      <w:rFonts w:ascii="Times New Roman" w:hAnsi="Times New Roman" w:cs="Times New Roman"/>
    </w:rPr>
  </w:style>
  <w:style w:type="paragraph" w:styleId="ListParagraph">
    <w:name w:val="List Paragraph"/>
    <w:basedOn w:val="Normal"/>
    <w:uiPriority w:val="99"/>
    <w:qFormat/>
    <w:rsid w:val="00493A78"/>
    <w:pPr>
      <w:spacing w:before="121"/>
      <w:ind w:left="540" w:hanging="426"/>
    </w:pPr>
  </w:style>
  <w:style w:type="paragraph" w:customStyle="1" w:styleId="TableParagraph">
    <w:name w:val="Table Paragraph"/>
    <w:basedOn w:val="Normal"/>
    <w:uiPriority w:val="99"/>
    <w:rsid w:val="00493A7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851</Words>
  <Characters>4852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dc:title>
  <dc:subject/>
  <dc:creator>scanu giulia</dc:creator>
  <cp:keywords/>
  <dc:description/>
  <cp:lastModifiedBy>Utente</cp:lastModifiedBy>
  <cp:revision>3</cp:revision>
  <dcterms:created xsi:type="dcterms:W3CDTF">2018-06-19T09:02:00Z</dcterms:created>
  <dcterms:modified xsi:type="dcterms:W3CDTF">2018-06-19T09:03:00Z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