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5EA" w:rsidRDefault="000E01C7">
      <w:pPr>
        <w:spacing w:before="84"/>
        <w:ind w:left="652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Oggetto: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Richiesta assegno di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natalità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per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l’anno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2022 – D.G.R.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n.28/22 del 09.09.2022.</w:t>
      </w:r>
    </w:p>
    <w:p w:rsidR="00C715EA" w:rsidRDefault="00C715EA">
      <w:pPr>
        <w:pStyle w:val="Corpotesto"/>
        <w:rPr>
          <w:rFonts w:ascii="Times New Roman"/>
          <w:b/>
          <w:sz w:val="26"/>
        </w:rPr>
      </w:pPr>
    </w:p>
    <w:tbl>
      <w:tblPr>
        <w:tblStyle w:val="TableNormal"/>
        <w:tblW w:w="0" w:type="auto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4"/>
        <w:gridCol w:w="708"/>
        <w:gridCol w:w="4344"/>
      </w:tblGrid>
      <w:tr w:rsidR="00C715EA">
        <w:trPr>
          <w:trHeight w:val="472"/>
        </w:trPr>
        <w:tc>
          <w:tcPr>
            <w:tcW w:w="10436" w:type="dxa"/>
            <w:gridSpan w:val="3"/>
          </w:tcPr>
          <w:p w:rsidR="00C715EA" w:rsidRDefault="000E01C7">
            <w:pPr>
              <w:pStyle w:val="TableParagraph"/>
              <w:tabs>
                <w:tab w:val="left" w:pos="9230"/>
              </w:tabs>
              <w:spacing w:before="90"/>
              <w:ind w:left="107"/>
              <w:rPr>
                <w:sz w:val="24"/>
              </w:rPr>
            </w:pPr>
            <w:r>
              <w:rPr>
                <w:sz w:val="24"/>
              </w:rPr>
              <w:t>Il/la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sottoscritto/a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715EA">
        <w:trPr>
          <w:trHeight w:val="498"/>
        </w:trPr>
        <w:tc>
          <w:tcPr>
            <w:tcW w:w="6092" w:type="dxa"/>
            <w:gridSpan w:val="2"/>
          </w:tcPr>
          <w:p w:rsidR="00C715EA" w:rsidRDefault="000E01C7">
            <w:pPr>
              <w:pStyle w:val="TableParagraph"/>
              <w:tabs>
                <w:tab w:val="left" w:pos="5949"/>
              </w:tabs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Nato/a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344" w:type="dxa"/>
          </w:tcPr>
          <w:p w:rsidR="00C715EA" w:rsidRDefault="000E01C7">
            <w:pPr>
              <w:pStyle w:val="TableParagraph"/>
              <w:tabs>
                <w:tab w:val="left" w:pos="1017"/>
                <w:tab w:val="left" w:pos="1744"/>
                <w:tab w:val="left" w:pos="2769"/>
              </w:tabs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/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715EA">
        <w:trPr>
          <w:trHeight w:val="470"/>
        </w:trPr>
        <w:tc>
          <w:tcPr>
            <w:tcW w:w="5384" w:type="dxa"/>
          </w:tcPr>
          <w:p w:rsidR="00C715EA" w:rsidRDefault="000E01C7">
            <w:pPr>
              <w:pStyle w:val="TableParagraph"/>
              <w:tabs>
                <w:tab w:val="left" w:pos="5315"/>
              </w:tabs>
              <w:spacing w:before="87"/>
              <w:ind w:left="107"/>
              <w:rPr>
                <w:sz w:val="24"/>
              </w:rPr>
            </w:pPr>
            <w:r>
              <w:rPr>
                <w:sz w:val="24"/>
              </w:rPr>
              <w:t xml:space="preserve">C.F.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5052" w:type="dxa"/>
            <w:gridSpan w:val="2"/>
          </w:tcPr>
          <w:p w:rsidR="00C715EA" w:rsidRDefault="000E01C7">
            <w:pPr>
              <w:pStyle w:val="TableParagraph"/>
              <w:tabs>
                <w:tab w:val="left" w:pos="4509"/>
              </w:tabs>
              <w:spacing w:before="87"/>
              <w:ind w:left="108"/>
              <w:rPr>
                <w:sz w:val="24"/>
              </w:rPr>
            </w:pPr>
            <w:r>
              <w:rPr>
                <w:sz w:val="24"/>
              </w:rPr>
              <w:t xml:space="preserve">Tel.: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715EA">
        <w:trPr>
          <w:trHeight w:val="827"/>
        </w:trPr>
        <w:tc>
          <w:tcPr>
            <w:tcW w:w="5384" w:type="dxa"/>
          </w:tcPr>
          <w:p w:rsidR="00C715EA" w:rsidRDefault="000E01C7" w:rsidP="006A008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Residente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 w:rsidR="006A0081">
              <w:rPr>
                <w:sz w:val="24"/>
              </w:rPr>
              <w:t xml:space="preserve">Sindia </w:t>
            </w:r>
            <w:r>
              <w:rPr>
                <w:sz w:val="24"/>
              </w:rPr>
              <w:t>in Via/p.zza</w:t>
            </w:r>
          </w:p>
        </w:tc>
        <w:tc>
          <w:tcPr>
            <w:tcW w:w="5052" w:type="dxa"/>
            <w:gridSpan w:val="2"/>
          </w:tcPr>
          <w:p w:rsidR="00C715EA" w:rsidRDefault="000E01C7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</w:rPr>
              <w:t>ail:</w:t>
            </w:r>
          </w:p>
        </w:tc>
      </w:tr>
      <w:tr w:rsidR="00C715EA">
        <w:trPr>
          <w:trHeight w:val="1243"/>
        </w:trPr>
        <w:tc>
          <w:tcPr>
            <w:tcW w:w="10436" w:type="dxa"/>
            <w:gridSpan w:val="3"/>
          </w:tcPr>
          <w:p w:rsidR="00C715EA" w:rsidRDefault="000E01C7">
            <w:pPr>
              <w:pStyle w:val="TableParagraph"/>
              <w:tabs>
                <w:tab w:val="left" w:pos="7037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qualità di genitore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 _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C715EA" w:rsidRDefault="000E01C7">
            <w:pPr>
              <w:pStyle w:val="TableParagraph"/>
              <w:tabs>
                <w:tab w:val="left" w:pos="4643"/>
                <w:tab w:val="left" w:pos="9399"/>
              </w:tabs>
              <w:spacing w:before="5" w:line="410" w:lineRule="atLeast"/>
              <w:ind w:left="107" w:right="1024"/>
              <w:rPr>
                <w:sz w:val="24"/>
              </w:rPr>
            </w:pPr>
            <w:r>
              <w:rPr>
                <w:sz w:val="24"/>
              </w:rPr>
              <w:t>nato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il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come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risulta 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apposita iscrizione anagrafica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 Comune.</w:t>
            </w:r>
          </w:p>
        </w:tc>
      </w:tr>
    </w:tbl>
    <w:p w:rsidR="00C715EA" w:rsidRDefault="00C715EA">
      <w:pPr>
        <w:pStyle w:val="Corpotesto"/>
        <w:spacing w:before="9"/>
        <w:rPr>
          <w:rFonts w:ascii="Times New Roman"/>
          <w:b/>
          <w:sz w:val="35"/>
        </w:rPr>
      </w:pPr>
    </w:p>
    <w:p w:rsidR="00C715EA" w:rsidRDefault="00751CDC">
      <w:pPr>
        <w:ind w:left="2864" w:right="3025"/>
        <w:jc w:val="center"/>
        <w:rPr>
          <w:rFonts w:ascii="Times New Roman"/>
          <w:b/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-1071880</wp:posOffset>
                </wp:positionV>
                <wp:extent cx="2819400" cy="0"/>
                <wp:effectExtent l="0" t="0" r="0" b="0"/>
                <wp:wrapNone/>
                <wp:docPr id="1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94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8461C0" id="Line 8" o:spid="_x0000_s1026" style="position:absolute;z-index:-1592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65pt,-84.4pt" to="278.65pt,-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" strokeweight=".48pt">
                <w10:wrap anchorx="page"/>
              </v:lin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396864" behindDoc="1" locked="0" layoutInCell="1" allowOverlap="1">
                <wp:simplePos x="0" y="0"/>
                <wp:positionH relativeFrom="page">
                  <wp:posOffset>4138295</wp:posOffset>
                </wp:positionH>
                <wp:positionV relativeFrom="paragraph">
                  <wp:posOffset>-1071880</wp:posOffset>
                </wp:positionV>
                <wp:extent cx="2819400" cy="0"/>
                <wp:effectExtent l="0" t="0" r="0" b="0"/>
                <wp:wrapNone/>
                <wp:docPr id="1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94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CB5CCB" id="Line 7" o:spid="_x0000_s1026" style="position:absolute;z-index:-1591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5.85pt,-84.4pt" to="547.85pt,-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JsSHQIAAEIEAAAOAAAAZHJzL2Uyb0RvYy54bWysU8GO2jAQvVfqP1i+QxI2ZS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" strokeweight=".48pt">
                <w10:wrap anchorx="page"/>
              </v:line>
            </w:pict>
          </mc:Fallback>
        </mc:AlternateContent>
      </w:r>
      <w:r w:rsidR="000E01C7">
        <w:rPr>
          <w:rFonts w:ascii="Times New Roman"/>
          <w:b/>
          <w:sz w:val="24"/>
        </w:rPr>
        <w:t>CHIEDE</w:t>
      </w:r>
    </w:p>
    <w:p w:rsidR="00C715EA" w:rsidRDefault="00C715EA">
      <w:pPr>
        <w:pStyle w:val="Corpotesto"/>
        <w:spacing w:before="8"/>
        <w:rPr>
          <w:rFonts w:ascii="Times New Roman"/>
          <w:b/>
          <w:sz w:val="25"/>
        </w:rPr>
      </w:pPr>
    </w:p>
    <w:p w:rsidR="00C715EA" w:rsidRDefault="000E01C7">
      <w:pPr>
        <w:spacing w:line="360" w:lineRule="auto"/>
        <w:ind w:left="652" w:right="81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Che gli/le venga riconosciuto l’assegno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di natalità per l’anno 2022 previsto</w:t>
      </w:r>
      <w:r>
        <w:rPr>
          <w:rFonts w:ascii="Times New Roman" w:hAnsi="Times New Roman"/>
          <w:spacing w:val="60"/>
          <w:sz w:val="24"/>
        </w:rPr>
        <w:t xml:space="preserve"> </w:t>
      </w:r>
      <w:r>
        <w:rPr>
          <w:rFonts w:ascii="Times New Roman" w:hAnsi="Times New Roman"/>
          <w:sz w:val="24"/>
        </w:rPr>
        <w:t>dalla D.G.R. n. 28/22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del 09.09.2022 e che, in caso di assegnazione del contributo economico, il pagamento sia effettuato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nel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seguente modo:</w:t>
      </w:r>
    </w:p>
    <w:p w:rsidR="00C715EA" w:rsidRDefault="000E01C7">
      <w:pPr>
        <w:pStyle w:val="Paragrafoelenco"/>
        <w:numPr>
          <w:ilvl w:val="0"/>
          <w:numId w:val="2"/>
        </w:numPr>
        <w:tabs>
          <w:tab w:val="left" w:pos="1362"/>
        </w:tabs>
        <w:spacing w:line="293" w:lineRule="exact"/>
        <w:ind w:left="1361" w:hanging="349"/>
        <w:jc w:val="both"/>
        <w:rPr>
          <w:sz w:val="24"/>
        </w:rPr>
      </w:pPr>
      <w:r>
        <w:rPr>
          <w:sz w:val="24"/>
        </w:rPr>
        <w:t>accredito</w:t>
      </w:r>
      <w:r>
        <w:rPr>
          <w:spacing w:val="-2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carta</w:t>
      </w:r>
      <w:r>
        <w:rPr>
          <w:spacing w:val="-2"/>
          <w:sz w:val="24"/>
        </w:rPr>
        <w:t xml:space="preserve"> </w:t>
      </w:r>
      <w:r>
        <w:rPr>
          <w:sz w:val="24"/>
        </w:rPr>
        <w:t>prepagata</w:t>
      </w:r>
      <w:r>
        <w:rPr>
          <w:spacing w:val="-1"/>
          <w:sz w:val="24"/>
        </w:rPr>
        <w:t xml:space="preserve"> </w:t>
      </w:r>
      <w:r>
        <w:rPr>
          <w:sz w:val="24"/>
        </w:rPr>
        <w:t>provvista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IBAN;</w:t>
      </w:r>
    </w:p>
    <w:p w:rsidR="00C715EA" w:rsidRDefault="000E01C7">
      <w:pPr>
        <w:pStyle w:val="Paragrafoelenco"/>
        <w:numPr>
          <w:ilvl w:val="0"/>
          <w:numId w:val="2"/>
        </w:numPr>
        <w:tabs>
          <w:tab w:val="left" w:pos="1362"/>
        </w:tabs>
        <w:spacing w:before="138"/>
        <w:ind w:left="1361" w:hanging="349"/>
        <w:jc w:val="both"/>
        <w:rPr>
          <w:sz w:val="24"/>
        </w:rPr>
      </w:pPr>
      <w:r>
        <w:rPr>
          <w:sz w:val="24"/>
        </w:rPr>
        <w:t>accredito</w:t>
      </w:r>
      <w:r>
        <w:rPr>
          <w:spacing w:val="-1"/>
          <w:sz w:val="24"/>
        </w:rPr>
        <w:t xml:space="preserve"> </w:t>
      </w:r>
      <w:r>
        <w:rPr>
          <w:sz w:val="24"/>
        </w:rPr>
        <w:t>sul</w:t>
      </w:r>
      <w:r>
        <w:rPr>
          <w:spacing w:val="-1"/>
          <w:sz w:val="24"/>
        </w:rPr>
        <w:t xml:space="preserve"> </w:t>
      </w:r>
      <w:r>
        <w:rPr>
          <w:sz w:val="24"/>
        </w:rPr>
        <w:t>conto</w:t>
      </w:r>
      <w:r>
        <w:rPr>
          <w:spacing w:val="-1"/>
          <w:sz w:val="24"/>
        </w:rPr>
        <w:t xml:space="preserve"> </w:t>
      </w:r>
      <w:r>
        <w:rPr>
          <w:sz w:val="24"/>
        </w:rPr>
        <w:t>corrente</w:t>
      </w:r>
      <w:r>
        <w:rPr>
          <w:spacing w:val="-1"/>
          <w:sz w:val="24"/>
        </w:rPr>
        <w:t xml:space="preserve"> </w:t>
      </w:r>
      <w:r>
        <w:rPr>
          <w:sz w:val="24"/>
        </w:rPr>
        <w:t>postale;</w:t>
      </w:r>
    </w:p>
    <w:p w:rsidR="00C715EA" w:rsidRDefault="000E01C7">
      <w:pPr>
        <w:pStyle w:val="Paragrafoelenco"/>
        <w:numPr>
          <w:ilvl w:val="0"/>
          <w:numId w:val="2"/>
        </w:numPr>
        <w:tabs>
          <w:tab w:val="left" w:pos="1362"/>
        </w:tabs>
        <w:spacing w:before="136" w:line="352" w:lineRule="auto"/>
        <w:ind w:right="6131" w:firstLine="360"/>
        <w:jc w:val="both"/>
        <w:rPr>
          <w:sz w:val="24"/>
        </w:rPr>
      </w:pPr>
      <w:r>
        <w:rPr>
          <w:sz w:val="24"/>
        </w:rPr>
        <w:t>accredito sul conto corrente bancario;</w:t>
      </w:r>
      <w:r>
        <w:rPr>
          <w:spacing w:val="-57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seguenti coordinate:</w:t>
      </w:r>
    </w:p>
    <w:p w:rsidR="00C715EA" w:rsidRDefault="00C715EA">
      <w:pPr>
        <w:pStyle w:val="Corpotesto"/>
        <w:spacing w:before="1"/>
        <w:rPr>
          <w:rFonts w:ascii="Times New Roman"/>
          <w:sz w:val="15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464"/>
        <w:gridCol w:w="531"/>
        <w:gridCol w:w="502"/>
        <w:gridCol w:w="641"/>
        <w:gridCol w:w="363"/>
        <w:gridCol w:w="365"/>
        <w:gridCol w:w="368"/>
        <w:gridCol w:w="365"/>
        <w:gridCol w:w="372"/>
        <w:gridCol w:w="367"/>
        <w:gridCol w:w="367"/>
        <w:gridCol w:w="367"/>
        <w:gridCol w:w="367"/>
        <w:gridCol w:w="377"/>
        <w:gridCol w:w="372"/>
        <w:gridCol w:w="367"/>
        <w:gridCol w:w="367"/>
        <w:gridCol w:w="365"/>
        <w:gridCol w:w="367"/>
        <w:gridCol w:w="367"/>
        <w:gridCol w:w="368"/>
        <w:gridCol w:w="367"/>
        <w:gridCol w:w="367"/>
        <w:gridCol w:w="367"/>
        <w:gridCol w:w="367"/>
        <w:gridCol w:w="385"/>
      </w:tblGrid>
      <w:tr w:rsidR="00C715EA">
        <w:trPr>
          <w:trHeight w:val="834"/>
        </w:trPr>
        <w:tc>
          <w:tcPr>
            <w:tcW w:w="956" w:type="dxa"/>
            <w:gridSpan w:val="2"/>
          </w:tcPr>
          <w:p w:rsidR="00C715EA" w:rsidRDefault="000E01C7">
            <w:pPr>
              <w:pStyle w:val="TableParagraph"/>
              <w:spacing w:before="152"/>
              <w:ind w:left="211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car.</w:t>
            </w:r>
          </w:p>
        </w:tc>
        <w:tc>
          <w:tcPr>
            <w:tcW w:w="1033" w:type="dxa"/>
            <w:gridSpan w:val="2"/>
          </w:tcPr>
          <w:p w:rsidR="00C715EA" w:rsidRDefault="000E01C7">
            <w:pPr>
              <w:pStyle w:val="TableParagraph"/>
              <w:spacing w:before="152"/>
              <w:ind w:left="249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car.</w:t>
            </w:r>
          </w:p>
        </w:tc>
        <w:tc>
          <w:tcPr>
            <w:tcW w:w="641" w:type="dxa"/>
          </w:tcPr>
          <w:p w:rsidR="00C715EA" w:rsidRDefault="000E01C7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C715EA" w:rsidRDefault="000E01C7">
            <w:pPr>
              <w:pStyle w:val="TableParagraph"/>
              <w:spacing w:before="43"/>
              <w:ind w:left="121" w:right="117"/>
              <w:jc w:val="center"/>
              <w:rPr>
                <w:sz w:val="24"/>
              </w:rPr>
            </w:pPr>
            <w:r>
              <w:rPr>
                <w:sz w:val="24"/>
              </w:rPr>
              <w:t>car.</w:t>
            </w:r>
          </w:p>
        </w:tc>
        <w:tc>
          <w:tcPr>
            <w:tcW w:w="1833" w:type="dxa"/>
            <w:gridSpan w:val="5"/>
          </w:tcPr>
          <w:p w:rsidR="00C715EA" w:rsidRDefault="000E01C7">
            <w:pPr>
              <w:pStyle w:val="TableParagraph"/>
              <w:spacing w:before="152"/>
              <w:ind w:left="430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caratteri</w:t>
            </w:r>
          </w:p>
        </w:tc>
        <w:tc>
          <w:tcPr>
            <w:tcW w:w="1845" w:type="dxa"/>
            <w:gridSpan w:val="5"/>
          </w:tcPr>
          <w:p w:rsidR="00C715EA" w:rsidRDefault="000E01C7">
            <w:pPr>
              <w:pStyle w:val="TableParagraph"/>
              <w:spacing w:before="152"/>
              <w:ind w:left="438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caratteri</w:t>
            </w:r>
          </w:p>
        </w:tc>
        <w:tc>
          <w:tcPr>
            <w:tcW w:w="4426" w:type="dxa"/>
            <w:gridSpan w:val="12"/>
          </w:tcPr>
          <w:p w:rsidR="00C715EA" w:rsidRDefault="000E01C7">
            <w:pPr>
              <w:pStyle w:val="TableParagraph"/>
              <w:spacing w:before="152"/>
              <w:ind w:left="1622" w:right="1598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caratteri</w:t>
            </w:r>
          </w:p>
        </w:tc>
      </w:tr>
      <w:tr w:rsidR="00C715EA">
        <w:trPr>
          <w:trHeight w:val="517"/>
        </w:trPr>
        <w:tc>
          <w:tcPr>
            <w:tcW w:w="492" w:type="dxa"/>
          </w:tcPr>
          <w:p w:rsidR="00C715EA" w:rsidRDefault="00C715EA">
            <w:pPr>
              <w:pStyle w:val="TableParagraph"/>
            </w:pPr>
          </w:p>
        </w:tc>
        <w:tc>
          <w:tcPr>
            <w:tcW w:w="464" w:type="dxa"/>
          </w:tcPr>
          <w:p w:rsidR="00C715EA" w:rsidRDefault="00C715EA">
            <w:pPr>
              <w:pStyle w:val="TableParagraph"/>
            </w:pPr>
          </w:p>
        </w:tc>
        <w:tc>
          <w:tcPr>
            <w:tcW w:w="531" w:type="dxa"/>
          </w:tcPr>
          <w:p w:rsidR="00C715EA" w:rsidRDefault="00C715EA">
            <w:pPr>
              <w:pStyle w:val="TableParagraph"/>
            </w:pPr>
          </w:p>
        </w:tc>
        <w:tc>
          <w:tcPr>
            <w:tcW w:w="502" w:type="dxa"/>
          </w:tcPr>
          <w:p w:rsidR="00C715EA" w:rsidRDefault="00C715EA">
            <w:pPr>
              <w:pStyle w:val="TableParagraph"/>
            </w:pPr>
          </w:p>
        </w:tc>
        <w:tc>
          <w:tcPr>
            <w:tcW w:w="641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3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5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8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5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72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7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72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5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8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67" w:type="dxa"/>
          </w:tcPr>
          <w:p w:rsidR="00C715EA" w:rsidRDefault="00C715EA">
            <w:pPr>
              <w:pStyle w:val="TableParagraph"/>
            </w:pPr>
          </w:p>
        </w:tc>
        <w:tc>
          <w:tcPr>
            <w:tcW w:w="385" w:type="dxa"/>
          </w:tcPr>
          <w:p w:rsidR="00C715EA" w:rsidRDefault="00C715EA">
            <w:pPr>
              <w:pStyle w:val="TableParagraph"/>
            </w:pPr>
          </w:p>
        </w:tc>
      </w:tr>
      <w:tr w:rsidR="00C715EA">
        <w:trPr>
          <w:trHeight w:val="518"/>
        </w:trPr>
        <w:tc>
          <w:tcPr>
            <w:tcW w:w="956" w:type="dxa"/>
            <w:gridSpan w:val="2"/>
          </w:tcPr>
          <w:p w:rsidR="00C715EA" w:rsidRDefault="000E01C7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PAESE</w:t>
            </w:r>
          </w:p>
        </w:tc>
        <w:tc>
          <w:tcPr>
            <w:tcW w:w="1033" w:type="dxa"/>
            <w:gridSpan w:val="2"/>
          </w:tcPr>
          <w:p w:rsidR="00C715EA" w:rsidRDefault="000E01C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CHECK</w:t>
            </w:r>
          </w:p>
        </w:tc>
        <w:tc>
          <w:tcPr>
            <w:tcW w:w="641" w:type="dxa"/>
          </w:tcPr>
          <w:p w:rsidR="00C715EA" w:rsidRDefault="000E01C7">
            <w:pPr>
              <w:pStyle w:val="TableParagraph"/>
              <w:spacing w:line="270" w:lineRule="exact"/>
              <w:ind w:left="113"/>
              <w:rPr>
                <w:sz w:val="24"/>
              </w:rPr>
            </w:pPr>
            <w:r>
              <w:rPr>
                <w:sz w:val="24"/>
              </w:rPr>
              <w:t>CIN</w:t>
            </w:r>
          </w:p>
        </w:tc>
        <w:tc>
          <w:tcPr>
            <w:tcW w:w="1833" w:type="dxa"/>
            <w:gridSpan w:val="5"/>
          </w:tcPr>
          <w:p w:rsidR="00C715EA" w:rsidRDefault="000E01C7">
            <w:pPr>
              <w:pStyle w:val="TableParagraph"/>
              <w:spacing w:line="270" w:lineRule="exact"/>
              <w:ind w:left="688" w:right="681"/>
              <w:jc w:val="center"/>
              <w:rPr>
                <w:sz w:val="24"/>
              </w:rPr>
            </w:pPr>
            <w:r>
              <w:rPr>
                <w:sz w:val="24"/>
              </w:rPr>
              <w:t>ABI</w:t>
            </w:r>
          </w:p>
        </w:tc>
        <w:tc>
          <w:tcPr>
            <w:tcW w:w="1845" w:type="dxa"/>
            <w:gridSpan w:val="5"/>
          </w:tcPr>
          <w:p w:rsidR="00C715EA" w:rsidRDefault="000E01C7">
            <w:pPr>
              <w:pStyle w:val="TableParagraph"/>
              <w:spacing w:line="270" w:lineRule="exact"/>
              <w:ind w:left="653" w:right="647"/>
              <w:jc w:val="center"/>
              <w:rPr>
                <w:sz w:val="24"/>
              </w:rPr>
            </w:pPr>
            <w:r>
              <w:rPr>
                <w:sz w:val="24"/>
              </w:rPr>
              <w:t>CAB</w:t>
            </w:r>
          </w:p>
        </w:tc>
        <w:tc>
          <w:tcPr>
            <w:tcW w:w="4426" w:type="dxa"/>
            <w:gridSpan w:val="12"/>
          </w:tcPr>
          <w:p w:rsidR="00C715EA" w:rsidRDefault="000E01C7">
            <w:pPr>
              <w:pStyle w:val="TableParagraph"/>
              <w:spacing w:line="270" w:lineRule="exact"/>
              <w:ind w:left="1622" w:right="1599"/>
              <w:jc w:val="center"/>
              <w:rPr>
                <w:sz w:val="24"/>
              </w:rPr>
            </w:pPr>
            <w:r>
              <w:rPr>
                <w:sz w:val="24"/>
              </w:rPr>
              <w:t>N°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CONTO</w:t>
            </w:r>
          </w:p>
        </w:tc>
      </w:tr>
    </w:tbl>
    <w:p w:rsidR="00C715EA" w:rsidRDefault="00C715EA">
      <w:pPr>
        <w:pStyle w:val="Corpotesto"/>
        <w:rPr>
          <w:rFonts w:ascii="Times New Roman"/>
          <w:sz w:val="26"/>
        </w:rPr>
      </w:pPr>
    </w:p>
    <w:p w:rsidR="00C715EA" w:rsidRDefault="00C715EA">
      <w:pPr>
        <w:pStyle w:val="Corpotesto"/>
        <w:spacing w:before="9"/>
        <w:rPr>
          <w:rFonts w:ascii="Times New Roman"/>
          <w:sz w:val="23"/>
        </w:rPr>
      </w:pPr>
    </w:p>
    <w:p w:rsidR="00C715EA" w:rsidRDefault="000E01C7">
      <w:pPr>
        <w:spacing w:before="1"/>
        <w:ind w:left="652"/>
        <w:jc w:val="both"/>
        <w:rPr>
          <w:rFonts w:ascii="Times New Roman"/>
          <w:b/>
          <w:sz w:val="24"/>
        </w:rPr>
      </w:pPr>
      <w:r>
        <w:rPr>
          <w:rFonts w:ascii="Times New Roman"/>
          <w:b/>
          <w:sz w:val="24"/>
          <w:u w:val="thick"/>
        </w:rPr>
        <w:t>N.B:</w:t>
      </w:r>
      <w:r>
        <w:rPr>
          <w:rFonts w:ascii="Times New Roman"/>
          <w:b/>
          <w:spacing w:val="-1"/>
          <w:sz w:val="24"/>
          <w:u w:val="thick"/>
        </w:rPr>
        <w:t xml:space="preserve"> </w:t>
      </w:r>
      <w:r>
        <w:rPr>
          <w:rFonts w:ascii="Times New Roman"/>
          <w:b/>
          <w:sz w:val="24"/>
          <w:u w:val="thick"/>
        </w:rPr>
        <w:t>il</w:t>
      </w:r>
      <w:r>
        <w:rPr>
          <w:rFonts w:ascii="Times New Roman"/>
          <w:b/>
          <w:spacing w:val="-1"/>
          <w:sz w:val="24"/>
          <w:u w:val="thick"/>
        </w:rPr>
        <w:t xml:space="preserve"> </w:t>
      </w:r>
      <w:r>
        <w:rPr>
          <w:rFonts w:ascii="Times New Roman"/>
          <w:b/>
          <w:sz w:val="24"/>
          <w:u w:val="thick"/>
        </w:rPr>
        <w:t>conto corrente</w:t>
      </w:r>
      <w:r>
        <w:rPr>
          <w:rFonts w:ascii="Times New Roman"/>
          <w:b/>
          <w:spacing w:val="-3"/>
          <w:sz w:val="24"/>
          <w:u w:val="thick"/>
        </w:rPr>
        <w:t xml:space="preserve"> </w:t>
      </w:r>
      <w:r>
        <w:rPr>
          <w:rFonts w:ascii="Times New Roman"/>
          <w:b/>
          <w:sz w:val="24"/>
          <w:u w:val="thick"/>
        </w:rPr>
        <w:t>deve</w:t>
      </w:r>
      <w:r>
        <w:rPr>
          <w:rFonts w:ascii="Times New Roman"/>
          <w:b/>
          <w:spacing w:val="-1"/>
          <w:sz w:val="24"/>
          <w:u w:val="thick"/>
        </w:rPr>
        <w:t xml:space="preserve"> </w:t>
      </w:r>
      <w:r>
        <w:rPr>
          <w:rFonts w:ascii="Times New Roman"/>
          <w:b/>
          <w:sz w:val="24"/>
          <w:u w:val="thick"/>
        </w:rPr>
        <w:t>essere</w:t>
      </w:r>
      <w:r>
        <w:rPr>
          <w:rFonts w:ascii="Times New Roman"/>
          <w:b/>
          <w:spacing w:val="-2"/>
          <w:sz w:val="24"/>
          <w:u w:val="thick"/>
        </w:rPr>
        <w:t xml:space="preserve"> </w:t>
      </w:r>
      <w:r>
        <w:rPr>
          <w:rFonts w:ascii="Times New Roman"/>
          <w:b/>
          <w:sz w:val="24"/>
          <w:u w:val="thick"/>
        </w:rPr>
        <w:t>intestato</w:t>
      </w:r>
      <w:r>
        <w:rPr>
          <w:rFonts w:ascii="Times New Roman"/>
          <w:b/>
          <w:spacing w:val="-1"/>
          <w:sz w:val="24"/>
          <w:u w:val="thick"/>
        </w:rPr>
        <w:t xml:space="preserve"> </w:t>
      </w:r>
      <w:r>
        <w:rPr>
          <w:rFonts w:ascii="Times New Roman"/>
          <w:b/>
          <w:sz w:val="24"/>
          <w:u w:val="thick"/>
        </w:rPr>
        <w:t>al richiedente.</w:t>
      </w:r>
    </w:p>
    <w:p w:rsidR="00C715EA" w:rsidRDefault="00C715EA">
      <w:pPr>
        <w:pStyle w:val="Corpotesto"/>
        <w:spacing w:before="10"/>
        <w:rPr>
          <w:rFonts w:ascii="Times New Roman"/>
          <w:b/>
          <w:sz w:val="24"/>
        </w:rPr>
      </w:pPr>
    </w:p>
    <w:p w:rsidR="00C715EA" w:rsidRDefault="000E01C7">
      <w:pPr>
        <w:spacing w:before="90"/>
        <w:ind w:left="2863" w:right="3025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DICHIARA</w:t>
      </w:r>
    </w:p>
    <w:p w:rsidR="00C715EA" w:rsidRDefault="000E01C7">
      <w:pPr>
        <w:spacing w:before="135" w:line="276" w:lineRule="auto"/>
        <w:ind w:left="652" w:right="811" w:firstLine="252"/>
        <w:jc w:val="both"/>
        <w:rPr>
          <w:rFonts w:ascii="Times New Roman" w:hAnsi="Times New Roman"/>
          <w:sz w:val="24"/>
        </w:rPr>
      </w:pPr>
      <w:r>
        <w:rPr>
          <w:noProof/>
          <w:lang w:eastAsia="it-IT"/>
        </w:rPr>
        <w:drawing>
          <wp:anchor distT="0" distB="0" distL="0" distR="0" simplePos="0" relativeHeight="487397376" behindDoc="1" locked="0" layoutInCell="1" allowOverlap="1">
            <wp:simplePos x="0" y="0"/>
            <wp:positionH relativeFrom="page">
              <wp:posOffset>719327</wp:posOffset>
            </wp:positionH>
            <wp:positionV relativeFrom="paragraph">
              <wp:posOffset>90844</wp:posOffset>
            </wp:positionV>
            <wp:extent cx="237744" cy="16916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</w:rPr>
        <w:t>essere cittadini italiani o di uno Stato membro dell’Unione Europea o di una nazione non facente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parte dell’Unione Europea, in possesso di regolare permesso di soggiorno alla data di pubblicazione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dell’avviso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parte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del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Comune beneficiario dei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contributi</w:t>
      </w:r>
      <w:r>
        <w:rPr>
          <w:rFonts w:ascii="Times New Roman" w:hAnsi="Times New Roman"/>
          <w:sz w:val="24"/>
        </w:rPr>
        <w:t>;</w:t>
      </w:r>
    </w:p>
    <w:p w:rsidR="00C715EA" w:rsidRDefault="000E01C7">
      <w:pPr>
        <w:spacing w:before="1" w:line="276" w:lineRule="auto"/>
        <w:ind w:left="652" w:right="817" w:firstLine="278"/>
        <w:jc w:val="both"/>
        <w:rPr>
          <w:rFonts w:ascii="Times New Roman"/>
          <w:sz w:val="24"/>
        </w:rPr>
      </w:pPr>
      <w:r>
        <w:rPr>
          <w:noProof/>
          <w:lang w:eastAsia="it-IT"/>
        </w:rPr>
        <w:drawing>
          <wp:anchor distT="0" distB="0" distL="0" distR="0" simplePos="0" relativeHeight="487397888" behindDoc="1" locked="0" layoutInCell="1" allowOverlap="1">
            <wp:simplePos x="0" y="0"/>
            <wp:positionH relativeFrom="page">
              <wp:posOffset>719327</wp:posOffset>
            </wp:positionH>
            <wp:positionV relativeFrom="paragraph">
              <wp:posOffset>5754</wp:posOffset>
            </wp:positionV>
            <wp:extent cx="237744" cy="169163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4"/>
        </w:rPr>
        <w:t>essere residenti in uno dei Comuni della Regione Sardegna con popolazione inferiore a 3.000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abitanti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alla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data del 31 dicembre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2020;</w:t>
      </w:r>
    </w:p>
    <w:p w:rsidR="00C715EA" w:rsidRDefault="000E01C7">
      <w:pPr>
        <w:spacing w:line="276" w:lineRule="auto"/>
        <w:ind w:left="652" w:right="808" w:firstLine="252"/>
        <w:jc w:val="both"/>
        <w:rPr>
          <w:rFonts w:ascii="Times New Roman"/>
          <w:sz w:val="24"/>
        </w:rPr>
      </w:pPr>
      <w:r>
        <w:rPr>
          <w:noProof/>
          <w:lang w:eastAsia="it-IT"/>
        </w:rPr>
        <w:drawing>
          <wp:anchor distT="0" distB="0" distL="0" distR="0" simplePos="0" relativeHeight="487398400" behindDoc="1" locked="0" layoutInCell="1" allowOverlap="1">
            <wp:simplePos x="0" y="0"/>
            <wp:positionH relativeFrom="page">
              <wp:posOffset>719327</wp:posOffset>
            </wp:positionH>
            <wp:positionV relativeFrom="paragraph">
              <wp:posOffset>5068</wp:posOffset>
            </wp:positionV>
            <wp:extent cx="237744" cy="169163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4"/>
        </w:rPr>
        <w:t>avere trasferito la residenza da un comune con popolazione superiore ai 3.000 abitanti in uno con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popolazione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inferiore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ai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3.000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abitanti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mantenerla,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per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almeno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5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anni,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insieme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alla</w:t>
      </w:r>
      <w:r>
        <w:rPr>
          <w:rFonts w:ascii="Times New Roman"/>
          <w:spacing w:val="60"/>
          <w:sz w:val="24"/>
        </w:rPr>
        <w:t xml:space="preserve"> </w:t>
      </w:r>
      <w:r>
        <w:rPr>
          <w:rFonts w:ascii="Times New Roman"/>
          <w:sz w:val="24"/>
        </w:rPr>
        <w:t>dimora</w:t>
      </w:r>
      <w:r>
        <w:rPr>
          <w:rFonts w:ascii="Times New Roman"/>
          <w:spacing w:val="-57"/>
          <w:sz w:val="24"/>
        </w:rPr>
        <w:t xml:space="preserve"> </w:t>
      </w:r>
      <w:r>
        <w:rPr>
          <w:rFonts w:ascii="Times New Roman"/>
          <w:sz w:val="24"/>
        </w:rPr>
        <w:t>abituale,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pena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la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decadenza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del beneficio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dalla data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del verificarsi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della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causa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4"/>
          <w:sz w:val="24"/>
        </w:rPr>
        <w:t xml:space="preserve"> </w:t>
      </w:r>
      <w:r>
        <w:rPr>
          <w:rFonts w:ascii="Times New Roman"/>
          <w:sz w:val="24"/>
        </w:rPr>
        <w:t>decadenza;</w:t>
      </w:r>
    </w:p>
    <w:p w:rsidR="00C715EA" w:rsidRDefault="00C715EA">
      <w:pPr>
        <w:spacing w:line="276" w:lineRule="auto"/>
        <w:jc w:val="both"/>
        <w:rPr>
          <w:rFonts w:ascii="Times New Roman"/>
          <w:sz w:val="24"/>
        </w:rPr>
        <w:sectPr w:rsidR="00C715EA">
          <w:headerReference w:type="default" r:id="rId8"/>
          <w:type w:val="continuous"/>
          <w:pgSz w:w="11910" w:h="16840"/>
          <w:pgMar w:top="1120" w:right="320" w:bottom="280" w:left="480" w:header="286" w:footer="720" w:gutter="0"/>
          <w:pgNumType w:start="1"/>
          <w:cols w:space="720"/>
        </w:sectPr>
      </w:pPr>
    </w:p>
    <w:p w:rsidR="00C715EA" w:rsidRDefault="000E01C7">
      <w:pPr>
        <w:spacing w:before="80" w:line="278" w:lineRule="auto"/>
        <w:ind w:left="652" w:right="823" w:firstLine="274"/>
        <w:rPr>
          <w:rFonts w:ascii="Times New Roman" w:hAnsi="Times New Roman"/>
          <w:sz w:val="24"/>
        </w:rPr>
      </w:pPr>
      <w:r>
        <w:rPr>
          <w:noProof/>
          <w:lang w:eastAsia="it-IT"/>
        </w:rPr>
        <w:lastRenderedPageBreak/>
        <w:drawing>
          <wp:anchor distT="0" distB="0" distL="0" distR="0" simplePos="0" relativeHeight="487399936" behindDoc="1" locked="0" layoutInCell="1" allowOverlap="1">
            <wp:simplePos x="0" y="0"/>
            <wp:positionH relativeFrom="page">
              <wp:posOffset>719327</wp:posOffset>
            </wp:positionH>
            <wp:positionV relativeFrom="paragraph">
              <wp:posOffset>55919</wp:posOffset>
            </wp:positionV>
            <wp:extent cx="237744" cy="169164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</w:rPr>
        <w:t>avere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uno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più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figli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fiscalmente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carico,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z w:val="24"/>
        </w:rPr>
        <w:t>nati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nel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corso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del</w:t>
      </w:r>
      <w:r>
        <w:rPr>
          <w:rFonts w:ascii="Times New Roman" w:hAnsi="Times New Roman"/>
          <w:spacing w:val="27"/>
          <w:sz w:val="24"/>
        </w:rPr>
        <w:t xml:space="preserve"> </w:t>
      </w:r>
      <w:r>
        <w:rPr>
          <w:rFonts w:ascii="Times New Roman" w:hAnsi="Times New Roman"/>
          <w:sz w:val="24"/>
        </w:rPr>
        <w:t>2022,</w:t>
      </w:r>
      <w:r>
        <w:rPr>
          <w:rFonts w:ascii="Times New Roman" w:hAnsi="Times New Roman"/>
          <w:spacing w:val="25"/>
          <w:sz w:val="24"/>
        </w:rPr>
        <w:t xml:space="preserve"> </w:t>
      </w:r>
      <w:r>
        <w:rPr>
          <w:rFonts w:ascii="Times New Roman" w:hAnsi="Times New Roman"/>
          <w:sz w:val="24"/>
        </w:rPr>
        <w:t>anche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in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adozione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28"/>
          <w:sz w:val="24"/>
        </w:rPr>
        <w:t xml:space="preserve"> </w:t>
      </w:r>
      <w:r>
        <w:rPr>
          <w:rFonts w:ascii="Times New Roman" w:hAnsi="Times New Roman"/>
          <w:sz w:val="24"/>
        </w:rPr>
        <w:t>affido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preadottivo;</w:t>
      </w:r>
    </w:p>
    <w:p w:rsidR="00C715EA" w:rsidRDefault="000E01C7">
      <w:pPr>
        <w:spacing w:line="276" w:lineRule="auto"/>
        <w:ind w:left="652" w:right="99" w:firstLine="259"/>
        <w:rPr>
          <w:rFonts w:ascii="Times New Roman" w:hAnsi="Times New Roman"/>
          <w:sz w:val="24"/>
        </w:rPr>
      </w:pPr>
      <w:r>
        <w:rPr>
          <w:noProof/>
          <w:lang w:eastAsia="it-IT"/>
        </w:rPr>
        <w:drawing>
          <wp:anchor distT="0" distB="0" distL="0" distR="0" simplePos="0" relativeHeight="487400448" behindDoc="1" locked="0" layoutInCell="1" allowOverlap="1">
            <wp:simplePos x="0" y="0"/>
            <wp:positionH relativeFrom="page">
              <wp:posOffset>719327</wp:posOffset>
            </wp:positionH>
            <wp:positionV relativeFrom="paragraph">
              <wp:posOffset>5119</wp:posOffset>
            </wp:positionV>
            <wp:extent cx="237744" cy="169164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</w:rPr>
        <w:t>essere</w:t>
      </w:r>
      <w:r>
        <w:rPr>
          <w:rFonts w:ascii="Times New Roman" w:hAnsi="Times New Roman"/>
          <w:spacing w:val="8"/>
          <w:sz w:val="24"/>
        </w:rPr>
        <w:t xml:space="preserve"> </w:t>
      </w:r>
      <w:r>
        <w:rPr>
          <w:rFonts w:ascii="Times New Roman" w:hAnsi="Times New Roman"/>
          <w:sz w:val="24"/>
        </w:rPr>
        <w:t>conviventi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coabitare</w:t>
      </w:r>
      <w:r>
        <w:rPr>
          <w:rFonts w:ascii="Times New Roman" w:hAnsi="Times New Roman"/>
          <w:spacing w:val="8"/>
          <w:sz w:val="24"/>
        </w:rPr>
        <w:t xml:space="preserve"> </w:t>
      </w:r>
      <w:r>
        <w:rPr>
          <w:rFonts w:ascii="Times New Roman" w:hAnsi="Times New Roman"/>
          <w:sz w:val="24"/>
        </w:rPr>
        <w:t>con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il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figlio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nato/adottato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in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affido</w:t>
      </w:r>
      <w:r>
        <w:rPr>
          <w:rFonts w:ascii="Times New Roman" w:hAnsi="Times New Roman"/>
          <w:spacing w:val="11"/>
          <w:sz w:val="24"/>
        </w:rPr>
        <w:t xml:space="preserve"> </w:t>
      </w:r>
      <w:r>
        <w:rPr>
          <w:rFonts w:ascii="Times New Roman" w:hAnsi="Times New Roman"/>
          <w:sz w:val="24"/>
        </w:rPr>
        <w:t>nell’anno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2022,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nonché</w:t>
      </w:r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avere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abituale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dimora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in uno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dei comuni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sardi aventi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le caratteristiche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per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beneficiare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dei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contributi;</w:t>
      </w:r>
    </w:p>
    <w:p w:rsidR="00C715EA" w:rsidRDefault="00751CDC">
      <w:pPr>
        <w:spacing w:line="275" w:lineRule="exact"/>
        <w:ind w:left="900"/>
        <w:rPr>
          <w:rFonts w:ascii="Times New Roman"/>
          <w:sz w:val="24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4445</wp:posOffset>
                </wp:positionV>
                <wp:extent cx="238125" cy="370840"/>
                <wp:effectExtent l="0" t="0" r="0" b="0"/>
                <wp:wrapNone/>
                <wp:docPr id="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370840"/>
                          <a:chOff x="1133" y="7"/>
                          <a:chExt cx="375" cy="584"/>
                        </a:xfrm>
                      </wpg:grpSpPr>
                      <pic:pic xmlns:pic="http://schemas.openxmlformats.org/drawingml/2006/picture">
                        <pic:nvPicPr>
                          <pic:cNvPr id="1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2" y="6"/>
                            <a:ext cx="375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2" y="323"/>
                            <a:ext cx="375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FAC72F" id="Group 4" o:spid="_x0000_s1026" style="position:absolute;margin-left:56.65pt;margin-top:.35pt;width:18.75pt;height:29.2pt;z-index:-15915520;mso-position-horizontal-relative:page" coordorigin="1133,7" coordsize="375,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132;top:6;width:375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">
                  <v:imagedata r:id="rId10" o:title=""/>
                </v:shape>
                <v:shape id="Picture 5" o:spid="_x0000_s1028" type="#_x0000_t75" style="position:absolute;left:1132;top:323;width:375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">
                  <v:imagedata r:id="rId10" o:title=""/>
                </v:shape>
                <w10:wrap anchorx="page"/>
              </v:group>
            </w:pict>
          </mc:Fallback>
        </mc:AlternateContent>
      </w:r>
      <w:r w:rsidR="000E01C7">
        <w:rPr>
          <w:rFonts w:ascii="Times New Roman"/>
          <w:sz w:val="24"/>
        </w:rPr>
        <w:t>non</w:t>
      </w:r>
      <w:r w:rsidR="000E01C7">
        <w:rPr>
          <w:rFonts w:ascii="Times New Roman"/>
          <w:spacing w:val="-1"/>
          <w:sz w:val="24"/>
        </w:rPr>
        <w:t xml:space="preserve"> </w:t>
      </w:r>
      <w:r w:rsidR="000E01C7">
        <w:rPr>
          <w:rFonts w:ascii="Times New Roman"/>
          <w:sz w:val="24"/>
        </w:rPr>
        <w:t>occupare</w:t>
      </w:r>
      <w:r w:rsidR="000E01C7">
        <w:rPr>
          <w:rFonts w:ascii="Times New Roman"/>
          <w:spacing w:val="-2"/>
          <w:sz w:val="24"/>
        </w:rPr>
        <w:t xml:space="preserve"> </w:t>
      </w:r>
      <w:r w:rsidR="000E01C7">
        <w:rPr>
          <w:rFonts w:ascii="Times New Roman"/>
          <w:sz w:val="24"/>
        </w:rPr>
        <w:t>abusivamente</w:t>
      </w:r>
      <w:r w:rsidR="000E01C7">
        <w:rPr>
          <w:rFonts w:ascii="Times New Roman"/>
          <w:spacing w:val="-2"/>
          <w:sz w:val="24"/>
        </w:rPr>
        <w:t xml:space="preserve"> </w:t>
      </w:r>
      <w:r w:rsidR="000E01C7">
        <w:rPr>
          <w:rFonts w:ascii="Times New Roman"/>
          <w:sz w:val="24"/>
        </w:rPr>
        <w:t>un</w:t>
      </w:r>
      <w:r w:rsidR="000E01C7">
        <w:rPr>
          <w:rFonts w:ascii="Times New Roman"/>
          <w:spacing w:val="-1"/>
          <w:sz w:val="24"/>
        </w:rPr>
        <w:t xml:space="preserve"> </w:t>
      </w:r>
      <w:r w:rsidR="000E01C7">
        <w:rPr>
          <w:rFonts w:ascii="Times New Roman"/>
          <w:sz w:val="24"/>
        </w:rPr>
        <w:t>alloggio pubblico;</w:t>
      </w:r>
    </w:p>
    <w:p w:rsidR="00C715EA" w:rsidRDefault="000E01C7">
      <w:pPr>
        <w:spacing w:before="36" w:line="278" w:lineRule="auto"/>
        <w:ind w:left="652" w:right="823" w:firstLine="33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essere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proprietari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un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immobile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ubicato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nel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nuovo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Comune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residenza,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averne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disponibilità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in virtù di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un contratto di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locazione, di comodato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 altro titolo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equivalente;</w:t>
      </w:r>
    </w:p>
    <w:p w:rsidR="00C715EA" w:rsidRDefault="000E01C7">
      <w:pPr>
        <w:spacing w:line="276" w:lineRule="auto"/>
        <w:ind w:left="900" w:right="927" w:hanging="248"/>
        <w:rPr>
          <w:rFonts w:ascii="Times New Roman" w:hAnsi="Times New Roman"/>
          <w:sz w:val="24"/>
        </w:rPr>
      </w:pPr>
      <w:r>
        <w:rPr>
          <w:noProof/>
          <w:lang w:eastAsia="it-IT"/>
        </w:rPr>
        <w:drawing>
          <wp:anchor distT="0" distB="0" distL="0" distR="0" simplePos="0" relativeHeight="487401472" behindDoc="1" locked="0" layoutInCell="1" allowOverlap="1">
            <wp:simplePos x="0" y="0"/>
            <wp:positionH relativeFrom="page">
              <wp:posOffset>719327</wp:posOffset>
            </wp:positionH>
            <wp:positionV relativeFrom="paragraph">
              <wp:posOffset>206287</wp:posOffset>
            </wp:positionV>
            <wp:extent cx="237744" cy="169164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</w:rPr>
        <w:t>l’immobile deve essere destinato a dimora abituale per l’intero periodo di godimento del beneficio;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esercitare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la responsabilità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genitoriale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e/o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tutela legale.</w:t>
      </w:r>
    </w:p>
    <w:p w:rsidR="00C715EA" w:rsidRDefault="00C715EA">
      <w:pPr>
        <w:pStyle w:val="Corpotesto"/>
        <w:spacing w:before="5"/>
        <w:rPr>
          <w:rFonts w:ascii="Times New Roman"/>
          <w:sz w:val="20"/>
        </w:rPr>
      </w:pPr>
    </w:p>
    <w:p w:rsidR="00C715EA" w:rsidRDefault="000E01C7">
      <w:pPr>
        <w:ind w:left="652"/>
        <w:rPr>
          <w:rFonts w:ascii="Times New Roman"/>
          <w:sz w:val="24"/>
        </w:rPr>
      </w:pPr>
      <w:r>
        <w:rPr>
          <w:rFonts w:ascii="Times New Roman"/>
          <w:sz w:val="24"/>
        </w:rPr>
        <w:t>Allega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alla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presente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domanda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i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seguenti documenti:</w:t>
      </w:r>
    </w:p>
    <w:p w:rsidR="00C715EA" w:rsidRDefault="000E01C7">
      <w:pPr>
        <w:pStyle w:val="Paragrafoelenco"/>
        <w:numPr>
          <w:ilvl w:val="0"/>
          <w:numId w:val="1"/>
        </w:numPr>
        <w:tabs>
          <w:tab w:val="left" w:pos="1362"/>
        </w:tabs>
        <w:spacing w:before="139"/>
        <w:ind w:left="1361" w:hanging="349"/>
        <w:rPr>
          <w:sz w:val="24"/>
        </w:rPr>
      </w:pPr>
      <w:r>
        <w:rPr>
          <w:sz w:val="24"/>
        </w:rPr>
        <w:t>copia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documento</w:t>
      </w:r>
      <w:r>
        <w:rPr>
          <w:spacing w:val="-1"/>
          <w:sz w:val="24"/>
        </w:rPr>
        <w:t xml:space="preserve"> </w:t>
      </w:r>
      <w:r>
        <w:rPr>
          <w:sz w:val="24"/>
        </w:rPr>
        <w:t>d’identità;</w:t>
      </w:r>
    </w:p>
    <w:p w:rsidR="00C715EA" w:rsidRDefault="000E01C7">
      <w:pPr>
        <w:pStyle w:val="Paragrafoelenco"/>
        <w:numPr>
          <w:ilvl w:val="0"/>
          <w:numId w:val="1"/>
        </w:numPr>
        <w:tabs>
          <w:tab w:val="left" w:pos="1362"/>
        </w:tabs>
        <w:spacing w:before="129" w:line="223" w:lineRule="auto"/>
        <w:ind w:right="869" w:hanging="356"/>
        <w:rPr>
          <w:sz w:val="24"/>
        </w:rPr>
      </w:pPr>
      <w:r>
        <w:rPr>
          <w:sz w:val="24"/>
        </w:rPr>
        <w:t>copia IBAN con l’indicazione del/degli genitore/i intestatari (non si accettano IBAN scritti a</w:t>
      </w:r>
      <w:r>
        <w:rPr>
          <w:spacing w:val="-58"/>
          <w:sz w:val="24"/>
        </w:rPr>
        <w:t xml:space="preserve"> </w:t>
      </w:r>
      <w:r>
        <w:rPr>
          <w:sz w:val="24"/>
        </w:rPr>
        <w:t>mano</w:t>
      </w:r>
      <w:r>
        <w:rPr>
          <w:spacing w:val="-1"/>
          <w:sz w:val="24"/>
        </w:rPr>
        <w:t xml:space="preserve"> </w:t>
      </w:r>
      <w:r>
        <w:rPr>
          <w:sz w:val="24"/>
        </w:rPr>
        <w:t>ma</w:t>
      </w:r>
      <w:r>
        <w:rPr>
          <w:spacing w:val="-1"/>
          <w:sz w:val="24"/>
        </w:rPr>
        <w:t xml:space="preserve"> </w:t>
      </w:r>
      <w:r>
        <w:rPr>
          <w:sz w:val="24"/>
        </w:rPr>
        <w:t>solo documenti stampati con</w:t>
      </w:r>
      <w:r>
        <w:rPr>
          <w:spacing w:val="-1"/>
          <w:sz w:val="24"/>
        </w:rPr>
        <w:t xml:space="preserve"> </w:t>
      </w:r>
      <w:r>
        <w:rPr>
          <w:sz w:val="24"/>
        </w:rPr>
        <w:t>intestazione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Banca/Posta);</w:t>
      </w:r>
    </w:p>
    <w:p w:rsidR="00C715EA" w:rsidRDefault="000E01C7">
      <w:pPr>
        <w:pStyle w:val="Paragrafoelenco"/>
        <w:numPr>
          <w:ilvl w:val="0"/>
          <w:numId w:val="1"/>
        </w:numPr>
        <w:tabs>
          <w:tab w:val="left" w:pos="1362"/>
        </w:tabs>
        <w:spacing w:before="113" w:line="223" w:lineRule="auto"/>
        <w:ind w:right="1048" w:hanging="356"/>
        <w:rPr>
          <w:sz w:val="24"/>
        </w:rPr>
      </w:pPr>
      <w:r>
        <w:rPr>
          <w:sz w:val="24"/>
        </w:rPr>
        <w:t>copia del regolare permesso di soggiorno (se proveniente da una nazione non facente parte</w:t>
      </w:r>
      <w:r>
        <w:rPr>
          <w:spacing w:val="-57"/>
          <w:sz w:val="24"/>
        </w:rPr>
        <w:t xml:space="preserve"> </w:t>
      </w:r>
      <w:r>
        <w:rPr>
          <w:sz w:val="24"/>
        </w:rPr>
        <w:t>dell’Unione</w:t>
      </w:r>
      <w:r>
        <w:rPr>
          <w:spacing w:val="-1"/>
          <w:sz w:val="24"/>
        </w:rPr>
        <w:t xml:space="preserve"> </w:t>
      </w:r>
      <w:r>
        <w:rPr>
          <w:sz w:val="24"/>
        </w:rPr>
        <w:t>Europea)</w:t>
      </w:r>
    </w:p>
    <w:p w:rsidR="00C715EA" w:rsidRDefault="00C715EA">
      <w:pPr>
        <w:pStyle w:val="Corpotesto"/>
        <w:rPr>
          <w:rFonts w:ascii="Times New Roman"/>
          <w:sz w:val="26"/>
        </w:rPr>
      </w:pPr>
    </w:p>
    <w:p w:rsidR="00C715EA" w:rsidRDefault="00C715EA">
      <w:pPr>
        <w:pStyle w:val="Corpotesto"/>
        <w:rPr>
          <w:rFonts w:ascii="Times New Roman"/>
          <w:sz w:val="26"/>
        </w:rPr>
      </w:pPr>
    </w:p>
    <w:p w:rsidR="00C715EA" w:rsidRDefault="006A0081">
      <w:pPr>
        <w:tabs>
          <w:tab w:val="left" w:pos="5074"/>
        </w:tabs>
        <w:spacing w:before="217"/>
        <w:ind w:left="65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Sindia</w:t>
      </w:r>
      <w:r w:rsidR="000E01C7">
        <w:rPr>
          <w:rFonts w:ascii="Times New Roman" w:hAnsi="Times New Roman"/>
          <w:sz w:val="24"/>
        </w:rPr>
        <w:t>,</w:t>
      </w:r>
      <w:r w:rsidR="000E01C7">
        <w:rPr>
          <w:rFonts w:ascii="Times New Roman" w:hAnsi="Times New Roman"/>
          <w:spacing w:val="-2"/>
          <w:sz w:val="24"/>
        </w:rPr>
        <w:t xml:space="preserve"> </w:t>
      </w:r>
      <w:r w:rsidR="000E01C7">
        <w:rPr>
          <w:rFonts w:ascii="Times New Roman" w:hAnsi="Times New Roman"/>
          <w:sz w:val="24"/>
        </w:rPr>
        <w:t xml:space="preserve">lì </w:t>
      </w:r>
      <w:r w:rsidR="000E01C7">
        <w:rPr>
          <w:rFonts w:ascii="Times New Roman" w:hAnsi="Times New Roman"/>
          <w:sz w:val="24"/>
          <w:u w:val="single"/>
        </w:rPr>
        <w:t xml:space="preserve"> </w:t>
      </w:r>
      <w:r w:rsidR="000E01C7">
        <w:rPr>
          <w:rFonts w:ascii="Times New Roman" w:hAnsi="Times New Roman"/>
          <w:sz w:val="24"/>
          <w:u w:val="single"/>
        </w:rPr>
        <w:tab/>
      </w:r>
    </w:p>
    <w:p w:rsidR="00C715EA" w:rsidRDefault="00C715EA">
      <w:pPr>
        <w:pStyle w:val="Corpotesto"/>
        <w:spacing w:before="7"/>
        <w:rPr>
          <w:rFonts w:ascii="Times New Roman"/>
          <w:sz w:val="21"/>
        </w:rPr>
      </w:pPr>
    </w:p>
    <w:p w:rsidR="00C715EA" w:rsidRDefault="000E01C7">
      <w:pPr>
        <w:spacing w:before="90"/>
        <w:ind w:left="2864" w:right="3025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Firme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dei genitori</w:t>
      </w:r>
    </w:p>
    <w:p w:rsidR="00C715EA" w:rsidRDefault="00C715EA">
      <w:pPr>
        <w:pStyle w:val="Corpotesto"/>
        <w:rPr>
          <w:rFonts w:ascii="Times New Roman"/>
          <w:sz w:val="20"/>
        </w:rPr>
      </w:pPr>
    </w:p>
    <w:p w:rsidR="00C715EA" w:rsidRDefault="00751CDC">
      <w:pPr>
        <w:pStyle w:val="Corpotesto"/>
        <w:spacing w:before="5"/>
        <w:rPr>
          <w:rFonts w:ascii="Times New Roman"/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212725</wp:posOffset>
                </wp:positionV>
                <wp:extent cx="2351405" cy="1270"/>
                <wp:effectExtent l="0" t="0" r="0" b="0"/>
                <wp:wrapTopAndBottom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140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703"/>
                            <a:gd name="T2" fmla="+- 0 3430 1133"/>
                            <a:gd name="T3" fmla="*/ T2 w 3703"/>
                            <a:gd name="T4" fmla="+- 0 3435 1133"/>
                            <a:gd name="T5" fmla="*/ T4 w 3703"/>
                            <a:gd name="T6" fmla="+- 0 4333 1133"/>
                            <a:gd name="T7" fmla="*/ T6 w 3703"/>
                            <a:gd name="T8" fmla="+- 0 4335 1133"/>
                            <a:gd name="T9" fmla="*/ T8 w 3703"/>
                            <a:gd name="T10" fmla="+- 0 4836 1133"/>
                            <a:gd name="T11" fmla="*/ T10 w 3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3703">
                              <a:moveTo>
                                <a:pt x="0" y="0"/>
                              </a:moveTo>
                              <a:lnTo>
                                <a:pt x="2297" y="0"/>
                              </a:lnTo>
                              <a:moveTo>
                                <a:pt x="2302" y="0"/>
                              </a:moveTo>
                              <a:lnTo>
                                <a:pt x="3200" y="0"/>
                              </a:lnTo>
                              <a:moveTo>
                                <a:pt x="3202" y="0"/>
                              </a:moveTo>
                              <a:lnTo>
                                <a:pt x="3703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3B14B" id="AutoShape 3" o:spid="_x0000_s1026" style="position:absolute;margin-left:56.65pt;margin-top:16.75pt;width:185.1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" path="m,l2297,t5,l3200,t2,l3703,e" filled="f" strokeweight=".14056mm">
                <v:path arrowok="t" o:connecttype="custom" o:connectlocs="0,0;1458595,0;1461770,0;2032000,0;2033270,0;2351405,0" o:connectangles="0,0,0,0,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4316730</wp:posOffset>
                </wp:positionH>
                <wp:positionV relativeFrom="paragraph">
                  <wp:posOffset>212725</wp:posOffset>
                </wp:positionV>
                <wp:extent cx="2473960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3960" cy="1270"/>
                        </a:xfrm>
                        <a:custGeom>
                          <a:avLst/>
                          <a:gdLst>
                            <a:gd name="T0" fmla="+- 0 6798 6798"/>
                            <a:gd name="T1" fmla="*/ T0 w 3896"/>
                            <a:gd name="T2" fmla="+- 0 10694 6798"/>
                            <a:gd name="T3" fmla="*/ T2 w 3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6">
                              <a:moveTo>
                                <a:pt x="0" y="0"/>
                              </a:moveTo>
                              <a:lnTo>
                                <a:pt x="3896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4EC9E" id="Freeform 2" o:spid="_x0000_s1026" style="position:absolute;margin-left:339.9pt;margin-top:16.75pt;width:194.8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" path="m,l3896,e" filled="f" strokeweight=".14056mm">
                <v:path arrowok="t" o:connecttype="custom" o:connectlocs="0,0;2473960,0" o:connectangles="0,0"/>
                <w10:wrap type="topAndBottom" anchorx="page"/>
              </v:shape>
            </w:pict>
          </mc:Fallback>
        </mc:AlternateContent>
      </w:r>
    </w:p>
    <w:p w:rsidR="00C715EA" w:rsidRDefault="00C715EA">
      <w:pPr>
        <w:rPr>
          <w:rFonts w:ascii="Times New Roman"/>
          <w:sz w:val="25"/>
        </w:rPr>
        <w:sectPr w:rsidR="00C715EA">
          <w:pgSz w:w="11910" w:h="16840"/>
          <w:pgMar w:top="1120" w:right="320" w:bottom="280" w:left="480" w:header="286" w:footer="0" w:gutter="0"/>
          <w:cols w:space="720"/>
        </w:sectPr>
      </w:pPr>
      <w:bookmarkStart w:id="0" w:name="_GoBack"/>
      <w:bookmarkEnd w:id="0"/>
    </w:p>
    <w:p w:rsidR="006A0081" w:rsidRDefault="006A0081" w:rsidP="006A0081">
      <w:pPr>
        <w:pStyle w:val="Default"/>
        <w:jc w:val="center"/>
        <w:rPr>
          <w:b/>
          <w:bCs/>
          <w:u w:val="single"/>
        </w:rPr>
      </w:pPr>
    </w:p>
    <w:p w:rsidR="006A0081" w:rsidRDefault="006A0081" w:rsidP="006A0081">
      <w:pPr>
        <w:pStyle w:val="Default"/>
        <w:jc w:val="center"/>
        <w:rPr>
          <w:b/>
          <w:bCs/>
          <w:u w:val="single"/>
        </w:rPr>
      </w:pPr>
    </w:p>
    <w:p w:rsidR="006A0081" w:rsidRPr="006A0081" w:rsidRDefault="006A0081" w:rsidP="006A0081">
      <w:pPr>
        <w:pStyle w:val="Default"/>
        <w:jc w:val="center"/>
        <w:rPr>
          <w:b/>
          <w:bCs/>
          <w:u w:val="single"/>
        </w:rPr>
      </w:pPr>
      <w:r w:rsidRPr="006A0081">
        <w:rPr>
          <w:b/>
          <w:bCs/>
          <w:u w:val="single"/>
        </w:rPr>
        <w:t>Informativa effettuata ai sensi dell’art. 13 Regolamento (UE) 2016/679 (RGDP)</w:t>
      </w:r>
    </w:p>
    <w:p w:rsidR="006A0081" w:rsidRPr="006A0081" w:rsidRDefault="006A0081" w:rsidP="006A0081">
      <w:pPr>
        <w:pStyle w:val="Default"/>
        <w:jc w:val="both"/>
      </w:pPr>
    </w:p>
    <w:p w:rsidR="006A0081" w:rsidRPr="006A0081" w:rsidRDefault="006A0081" w:rsidP="006A0081">
      <w:pPr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A0081">
        <w:rPr>
          <w:rFonts w:ascii="Times New Roman" w:hAnsi="Times New Roman" w:cs="Times New Roman"/>
          <w:sz w:val="24"/>
          <w:szCs w:val="24"/>
        </w:rPr>
        <w:t xml:space="preserve">Titolare del trattamento dei dati personali è il Comune di Sindia, web: </w:t>
      </w:r>
      <w:r w:rsidRPr="006A0081">
        <w:rPr>
          <w:rFonts w:ascii="Times New Roman" w:hAnsi="Times New Roman" w:cs="Times New Roman"/>
          <w:color w:val="000080"/>
          <w:sz w:val="24"/>
          <w:szCs w:val="24"/>
        </w:rPr>
        <w:t>www.comune.sindia.nu.it</w:t>
      </w:r>
      <w:r w:rsidRPr="006A0081">
        <w:rPr>
          <w:rFonts w:ascii="Times New Roman" w:hAnsi="Times New Roman" w:cs="Times New Roman"/>
          <w:sz w:val="24"/>
          <w:szCs w:val="24"/>
        </w:rPr>
        <w:t>.</w:t>
      </w:r>
    </w:p>
    <w:p w:rsidR="006A0081" w:rsidRPr="006A0081" w:rsidRDefault="006A0081" w:rsidP="006A0081">
      <w:pPr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A0081"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r w:rsidRPr="006A0081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Pr="006A0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0081">
        <w:rPr>
          <w:rFonts w:ascii="Times New Roman" w:hAnsi="Times New Roman" w:cs="Times New Roman"/>
          <w:sz w:val="24"/>
          <w:szCs w:val="24"/>
        </w:rPr>
        <w:t>Officer</w:t>
      </w:r>
      <w:proofErr w:type="spellEnd"/>
      <w:r w:rsidRPr="006A0081">
        <w:rPr>
          <w:rFonts w:ascii="Times New Roman" w:hAnsi="Times New Roman" w:cs="Times New Roman"/>
          <w:sz w:val="24"/>
          <w:szCs w:val="24"/>
        </w:rPr>
        <w:t xml:space="preserve"> – Responsabile Protezione Dati: </w:t>
      </w:r>
      <w:proofErr w:type="spellStart"/>
      <w:r w:rsidRPr="006A0081">
        <w:rPr>
          <w:rFonts w:ascii="Times New Roman" w:hAnsi="Times New Roman" w:cs="Times New Roman"/>
          <w:sz w:val="24"/>
          <w:szCs w:val="24"/>
        </w:rPr>
        <w:t>Avv.Claudia</w:t>
      </w:r>
      <w:proofErr w:type="spellEnd"/>
      <w:r w:rsidRPr="006A0081">
        <w:rPr>
          <w:rFonts w:ascii="Times New Roman" w:hAnsi="Times New Roman" w:cs="Times New Roman"/>
          <w:sz w:val="24"/>
          <w:szCs w:val="24"/>
        </w:rPr>
        <w:t xml:space="preserve"> Marras, telefono 3483187212, email: </w:t>
      </w:r>
      <w:r w:rsidRPr="006A0081">
        <w:rPr>
          <w:rFonts w:ascii="Times New Roman" w:hAnsi="Times New Roman" w:cs="Times New Roman"/>
          <w:color w:val="000080"/>
          <w:sz w:val="24"/>
          <w:szCs w:val="24"/>
        </w:rPr>
        <w:t>avv.claudiamarras@gmail.com</w:t>
      </w:r>
      <w:r w:rsidRPr="006A0081">
        <w:rPr>
          <w:rFonts w:ascii="Times New Roman" w:hAnsi="Times New Roman" w:cs="Times New Roman"/>
          <w:sz w:val="24"/>
          <w:szCs w:val="24"/>
        </w:rPr>
        <w:t>.</w:t>
      </w:r>
    </w:p>
    <w:p w:rsidR="006A0081" w:rsidRPr="006A0081" w:rsidRDefault="006A0081" w:rsidP="006A0081">
      <w:pPr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A0081">
        <w:rPr>
          <w:rFonts w:ascii="Times New Roman" w:hAnsi="Times New Roman" w:cs="Times New Roman"/>
          <w:sz w:val="24"/>
          <w:szCs w:val="24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6A0081" w:rsidRPr="006A0081" w:rsidRDefault="006A0081" w:rsidP="006A0081">
      <w:pPr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A0081">
        <w:rPr>
          <w:rFonts w:ascii="Times New Roman" w:hAnsi="Times New Roman" w:cs="Times New Roman"/>
          <w:sz w:val="24"/>
          <w:szCs w:val="24"/>
        </w:rPr>
        <w:t>Il trattamento potrà avvenire utilizzando supporti cartacei e/o informatici e/o telematici.</w:t>
      </w:r>
    </w:p>
    <w:p w:rsidR="006A0081" w:rsidRPr="006A0081" w:rsidRDefault="006A0081" w:rsidP="006A0081">
      <w:pPr>
        <w:adjustRightInd w:val="0"/>
        <w:spacing w:after="120"/>
        <w:jc w:val="both"/>
        <w:rPr>
          <w:rFonts w:ascii="Times New Roman" w:hAnsi="Times New Roman" w:cs="Times New Roman"/>
          <w:bCs/>
          <w:i/>
          <w:color w:val="00000A"/>
          <w:sz w:val="24"/>
          <w:szCs w:val="24"/>
        </w:rPr>
      </w:pPr>
      <w:r w:rsidRPr="006A0081">
        <w:rPr>
          <w:rFonts w:ascii="Times New Roman" w:hAnsi="Times New Roman" w:cs="Times New Roman"/>
          <w:sz w:val="24"/>
          <w:szCs w:val="24"/>
        </w:rPr>
        <w:t>Il trattamento è necessario per adempiere un obbligo legale e comunque un interesse pubblico o connesso all'esercizio di pubblici poteri al quale è soggetto il Titolare del trattamento.</w:t>
      </w:r>
    </w:p>
    <w:p w:rsidR="006A0081" w:rsidRPr="006A0081" w:rsidRDefault="006A0081" w:rsidP="006A0081">
      <w:pPr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A0081">
        <w:rPr>
          <w:rFonts w:ascii="Times New Roman" w:hAnsi="Times New Roman" w:cs="Times New Roman"/>
          <w:sz w:val="24"/>
          <w:szCs w:val="24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6A0081" w:rsidRPr="006A0081" w:rsidRDefault="006A0081" w:rsidP="006A0081">
      <w:pPr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A0081">
        <w:rPr>
          <w:rFonts w:ascii="Times New Roman" w:hAnsi="Times New Roman" w:cs="Times New Roman"/>
          <w:sz w:val="24"/>
          <w:szCs w:val="24"/>
        </w:rPr>
        <w:t>L'interessato potrà in qualsiasi momento, esercitare i diritti:</w:t>
      </w:r>
    </w:p>
    <w:p w:rsidR="006A0081" w:rsidRPr="006A0081" w:rsidRDefault="006A0081" w:rsidP="006A0081">
      <w:pPr>
        <w:pStyle w:val="Paragrafoelenco"/>
        <w:widowControl/>
        <w:numPr>
          <w:ilvl w:val="0"/>
          <w:numId w:val="3"/>
        </w:numPr>
        <w:autoSpaceDE/>
        <w:adjustRightInd w:val="0"/>
        <w:spacing w:after="120"/>
        <w:contextualSpacing/>
        <w:jc w:val="both"/>
        <w:rPr>
          <w:sz w:val="24"/>
          <w:szCs w:val="24"/>
        </w:rPr>
      </w:pPr>
      <w:r w:rsidRPr="006A0081">
        <w:rPr>
          <w:sz w:val="24"/>
          <w:szCs w:val="24"/>
        </w:rPr>
        <w:t>di richiedere maggiori informazioni in relazione ai contenuti della presente normativa;</w:t>
      </w:r>
    </w:p>
    <w:p w:rsidR="006A0081" w:rsidRPr="006A0081" w:rsidRDefault="006A0081" w:rsidP="006A0081">
      <w:pPr>
        <w:pStyle w:val="Paragrafoelenco"/>
        <w:widowControl/>
        <w:numPr>
          <w:ilvl w:val="0"/>
          <w:numId w:val="3"/>
        </w:numPr>
        <w:autoSpaceDE/>
        <w:adjustRightInd w:val="0"/>
        <w:spacing w:after="120"/>
        <w:contextualSpacing/>
        <w:jc w:val="both"/>
        <w:rPr>
          <w:sz w:val="24"/>
          <w:szCs w:val="24"/>
        </w:rPr>
      </w:pPr>
      <w:r w:rsidRPr="006A0081">
        <w:rPr>
          <w:sz w:val="24"/>
          <w:szCs w:val="24"/>
        </w:rPr>
        <w:t>di accesso ai dati personali;</w:t>
      </w:r>
    </w:p>
    <w:p w:rsidR="006A0081" w:rsidRPr="006A0081" w:rsidRDefault="006A0081" w:rsidP="006A0081">
      <w:pPr>
        <w:pStyle w:val="Paragrafoelenco"/>
        <w:widowControl/>
        <w:numPr>
          <w:ilvl w:val="0"/>
          <w:numId w:val="3"/>
        </w:numPr>
        <w:autoSpaceDE/>
        <w:adjustRightInd w:val="0"/>
        <w:spacing w:after="120"/>
        <w:contextualSpacing/>
        <w:jc w:val="both"/>
        <w:rPr>
          <w:sz w:val="24"/>
          <w:szCs w:val="24"/>
        </w:rPr>
      </w:pPr>
      <w:r w:rsidRPr="006A0081">
        <w:rPr>
          <w:sz w:val="24"/>
          <w:szCs w:val="24"/>
        </w:rPr>
        <w:t>di ottenere la rettifica o la cancellazione degli stessi o la limitazione del trattamento che li riguardano;</w:t>
      </w:r>
    </w:p>
    <w:p w:rsidR="006A0081" w:rsidRPr="006A0081" w:rsidRDefault="006A0081" w:rsidP="006A0081">
      <w:pPr>
        <w:pStyle w:val="Paragrafoelenco"/>
        <w:widowControl/>
        <w:numPr>
          <w:ilvl w:val="0"/>
          <w:numId w:val="3"/>
        </w:numPr>
        <w:autoSpaceDE/>
        <w:adjustRightInd w:val="0"/>
        <w:spacing w:after="120"/>
        <w:contextualSpacing/>
        <w:jc w:val="both"/>
        <w:rPr>
          <w:sz w:val="24"/>
          <w:szCs w:val="24"/>
        </w:rPr>
      </w:pPr>
      <w:r w:rsidRPr="006A0081">
        <w:rPr>
          <w:sz w:val="24"/>
          <w:szCs w:val="24"/>
        </w:rPr>
        <w:t>di opporsi al trattamento;</w:t>
      </w:r>
    </w:p>
    <w:p w:rsidR="006A0081" w:rsidRPr="006A0081" w:rsidRDefault="006A0081" w:rsidP="006A0081">
      <w:pPr>
        <w:pStyle w:val="Paragrafoelenco"/>
        <w:widowControl/>
        <w:numPr>
          <w:ilvl w:val="0"/>
          <w:numId w:val="3"/>
        </w:numPr>
        <w:autoSpaceDE/>
        <w:adjustRightInd w:val="0"/>
        <w:spacing w:after="120"/>
        <w:contextualSpacing/>
        <w:jc w:val="both"/>
        <w:rPr>
          <w:sz w:val="24"/>
          <w:szCs w:val="24"/>
        </w:rPr>
      </w:pPr>
      <w:r w:rsidRPr="006A0081">
        <w:rPr>
          <w:sz w:val="24"/>
          <w:szCs w:val="24"/>
        </w:rPr>
        <w:t>alla portabilità dei dati;</w:t>
      </w:r>
    </w:p>
    <w:p w:rsidR="006A0081" w:rsidRPr="006A0081" w:rsidRDefault="006A0081" w:rsidP="006A0081">
      <w:pPr>
        <w:pStyle w:val="Paragrafoelenco"/>
        <w:widowControl/>
        <w:numPr>
          <w:ilvl w:val="0"/>
          <w:numId w:val="3"/>
        </w:numPr>
        <w:autoSpaceDE/>
        <w:adjustRightInd w:val="0"/>
        <w:spacing w:after="120"/>
        <w:contextualSpacing/>
        <w:jc w:val="both"/>
        <w:rPr>
          <w:sz w:val="24"/>
          <w:szCs w:val="24"/>
        </w:rPr>
      </w:pPr>
      <w:r w:rsidRPr="006A0081">
        <w:rPr>
          <w:sz w:val="24"/>
          <w:szCs w:val="24"/>
        </w:rPr>
        <w:t>di revocare il consenso, ove previsto: la revoca del consenso non pregiudica la liceità del trattamento basata sul consenso conferito prima della revoca;</w:t>
      </w:r>
    </w:p>
    <w:p w:rsidR="006A0081" w:rsidRPr="006A0081" w:rsidRDefault="006A0081" w:rsidP="006A0081">
      <w:pPr>
        <w:pStyle w:val="Paragrafoelenco"/>
        <w:widowControl/>
        <w:numPr>
          <w:ilvl w:val="0"/>
          <w:numId w:val="3"/>
        </w:numPr>
        <w:autoSpaceDE/>
        <w:adjustRightInd w:val="0"/>
        <w:spacing w:after="120"/>
        <w:contextualSpacing/>
        <w:jc w:val="both"/>
        <w:rPr>
          <w:sz w:val="24"/>
          <w:szCs w:val="24"/>
        </w:rPr>
      </w:pPr>
      <w:r w:rsidRPr="006A0081">
        <w:rPr>
          <w:sz w:val="24"/>
          <w:szCs w:val="24"/>
        </w:rPr>
        <w:t>di proporre reclamo all'autorità di controllo (Garante Privacy);</w:t>
      </w:r>
    </w:p>
    <w:p w:rsidR="006A0081" w:rsidRPr="006A0081" w:rsidRDefault="006A0081" w:rsidP="006A0081">
      <w:pPr>
        <w:pStyle w:val="Paragrafoelenco"/>
        <w:widowControl/>
        <w:numPr>
          <w:ilvl w:val="0"/>
          <w:numId w:val="3"/>
        </w:numPr>
        <w:autoSpaceDE/>
        <w:adjustRightInd w:val="0"/>
        <w:spacing w:after="120"/>
        <w:contextualSpacing/>
        <w:jc w:val="both"/>
        <w:rPr>
          <w:sz w:val="24"/>
          <w:szCs w:val="24"/>
        </w:rPr>
      </w:pPr>
      <w:r w:rsidRPr="006A0081">
        <w:rPr>
          <w:sz w:val="24"/>
          <w:szCs w:val="24"/>
        </w:rPr>
        <w:t>di dare mandato a un organismo, un'organizzazione o un'associazione senza scopo di lucro per l'esercizio dei suoi diritti;</w:t>
      </w:r>
    </w:p>
    <w:p w:rsidR="006A0081" w:rsidRPr="006A0081" w:rsidRDefault="006A0081" w:rsidP="006A0081">
      <w:pPr>
        <w:pStyle w:val="Paragrafoelenco"/>
        <w:widowControl/>
        <w:numPr>
          <w:ilvl w:val="0"/>
          <w:numId w:val="3"/>
        </w:numPr>
        <w:autoSpaceDE/>
        <w:adjustRightInd w:val="0"/>
        <w:spacing w:after="120"/>
        <w:contextualSpacing/>
        <w:jc w:val="both"/>
        <w:rPr>
          <w:sz w:val="24"/>
          <w:szCs w:val="24"/>
        </w:rPr>
      </w:pPr>
      <w:r w:rsidRPr="006A0081">
        <w:rPr>
          <w:sz w:val="24"/>
          <w:szCs w:val="24"/>
        </w:rPr>
        <w:t>di richiedere il risarcimento dei danni conseguenti alla violazione della normativa.</w:t>
      </w:r>
    </w:p>
    <w:p w:rsidR="006A0081" w:rsidRPr="006A0081" w:rsidRDefault="006A0081" w:rsidP="006A0081">
      <w:pPr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A0081">
        <w:rPr>
          <w:rFonts w:ascii="Times New Roman" w:hAnsi="Times New Roman" w:cs="Times New Roman"/>
          <w:sz w:val="24"/>
          <w:szCs w:val="24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6A0081" w:rsidRPr="006A0081" w:rsidRDefault="006A0081" w:rsidP="006A0081">
      <w:pPr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A0081">
        <w:rPr>
          <w:rFonts w:ascii="Times New Roman" w:hAnsi="Times New Roman" w:cs="Times New Roman"/>
          <w:sz w:val="24"/>
          <w:szCs w:val="24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6A0081" w:rsidRPr="006A0081" w:rsidRDefault="006A0081" w:rsidP="006A0081">
      <w:pPr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A0081">
        <w:rPr>
          <w:rFonts w:ascii="Times New Roman" w:hAnsi="Times New Roman" w:cs="Times New Roman"/>
          <w:sz w:val="24"/>
          <w:szCs w:val="24"/>
        </w:rPr>
        <w:t xml:space="preserve">L'interessato potrà esercitare i propri diritti contattando il Titolare del trattamento e/o il Data </w:t>
      </w:r>
      <w:proofErr w:type="spellStart"/>
      <w:r w:rsidRPr="006A0081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Pr="006A0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0081">
        <w:rPr>
          <w:rFonts w:ascii="Times New Roman" w:hAnsi="Times New Roman" w:cs="Times New Roman"/>
          <w:sz w:val="24"/>
          <w:szCs w:val="24"/>
        </w:rPr>
        <w:t>Officer</w:t>
      </w:r>
      <w:proofErr w:type="spellEnd"/>
      <w:r w:rsidRPr="006A0081">
        <w:rPr>
          <w:rFonts w:ascii="Times New Roman" w:hAnsi="Times New Roman" w:cs="Times New Roman"/>
          <w:sz w:val="24"/>
          <w:szCs w:val="24"/>
        </w:rPr>
        <w:t xml:space="preserve"> – Responsabile Protezione Dati.</w:t>
      </w:r>
    </w:p>
    <w:p w:rsidR="006A0081" w:rsidRPr="006A0081" w:rsidRDefault="006A0081" w:rsidP="006A0081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:rsidR="006A0081" w:rsidRPr="006A0081" w:rsidRDefault="006A0081" w:rsidP="006A0081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  <w:r w:rsidRPr="006A0081">
        <w:rPr>
          <w:rFonts w:ascii="Times New Roman" w:hAnsi="Times New Roman" w:cs="Times New Roman"/>
          <w:b/>
          <w:sz w:val="24"/>
          <w:szCs w:val="24"/>
        </w:rPr>
        <w:t>Sindia _____________</w:t>
      </w:r>
    </w:p>
    <w:p w:rsidR="006A0081" w:rsidRPr="006A0081" w:rsidRDefault="006A0081" w:rsidP="006A0081">
      <w:pPr>
        <w:pStyle w:val="Titolo4"/>
        <w:rPr>
          <w:rFonts w:ascii="Times New Roman" w:hAnsi="Times New Roman" w:cs="Times New Roman"/>
        </w:rPr>
      </w:pPr>
      <w:r w:rsidRPr="006A008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Il Richiedente</w:t>
      </w:r>
    </w:p>
    <w:p w:rsidR="006A0081" w:rsidRPr="006A0081" w:rsidRDefault="006A0081" w:rsidP="006A0081">
      <w:pPr>
        <w:pStyle w:val="Corpotesto"/>
        <w:spacing w:before="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A008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_________________________________</w:t>
      </w:r>
    </w:p>
    <w:p w:rsidR="006A0081" w:rsidRPr="006A0081" w:rsidRDefault="006A0081" w:rsidP="006A0081">
      <w:pPr>
        <w:spacing w:before="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A0081">
        <w:rPr>
          <w:rFonts w:ascii="Times New Roman" w:hAnsi="Times New Roman" w:cs="Times New Roman"/>
          <w:i/>
          <w:sz w:val="24"/>
          <w:szCs w:val="24"/>
        </w:rPr>
        <w:t xml:space="preserve"> Firma per esteso e leggibile</w:t>
      </w:r>
    </w:p>
    <w:p w:rsidR="006A0081" w:rsidRPr="006A0081" w:rsidRDefault="006A0081" w:rsidP="006A0081">
      <w:pPr>
        <w:pStyle w:val="Default"/>
        <w:jc w:val="center"/>
        <w:rPr>
          <w:i/>
        </w:rPr>
      </w:pPr>
    </w:p>
    <w:p w:rsidR="00C715EA" w:rsidRPr="006A0081" w:rsidRDefault="00C715EA" w:rsidP="006A0081">
      <w:pPr>
        <w:pStyle w:val="Titolo1"/>
        <w:spacing w:before="84"/>
        <w:ind w:left="2867" w:right="3025"/>
        <w:jc w:val="center"/>
        <w:rPr>
          <w:rFonts w:ascii="Times New Roman" w:hAnsi="Times New Roman" w:cs="Times New Roman"/>
          <w:sz w:val="24"/>
          <w:szCs w:val="24"/>
        </w:rPr>
      </w:pPr>
    </w:p>
    <w:sectPr w:rsidR="00C715EA" w:rsidRPr="006A0081" w:rsidSect="00146981">
      <w:pgSz w:w="11906" w:h="16838"/>
      <w:pgMar w:top="89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1C7" w:rsidRDefault="000E01C7">
      <w:r>
        <w:separator/>
      </w:r>
    </w:p>
  </w:endnote>
  <w:endnote w:type="continuationSeparator" w:id="0">
    <w:p w:rsidR="000E01C7" w:rsidRDefault="000E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1C7" w:rsidRDefault="000E01C7">
      <w:r>
        <w:separator/>
      </w:r>
    </w:p>
  </w:footnote>
  <w:footnote w:type="continuationSeparator" w:id="0">
    <w:p w:rsidR="000E01C7" w:rsidRDefault="000E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5EA" w:rsidRDefault="00751CDC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5137785</wp:posOffset>
              </wp:positionH>
              <wp:positionV relativeFrom="page">
                <wp:posOffset>168910</wp:posOffset>
              </wp:positionV>
              <wp:extent cx="1715135" cy="3225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513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15EA" w:rsidRDefault="000E01C7">
                          <w:pPr>
                            <w:spacing w:before="10"/>
                            <w:ind w:right="18"/>
                            <w:jc w:val="right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Spett.le</w:t>
                          </w:r>
                          <w:r>
                            <w:rPr>
                              <w:rFonts w:ascii="Times New Roman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Comune</w:t>
                          </w:r>
                          <w:r>
                            <w:rPr>
                              <w:rFonts w:asci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Times New Roman"/>
                              <w:spacing w:val="-8"/>
                              <w:sz w:val="20"/>
                            </w:rPr>
                            <w:t xml:space="preserve"> </w:t>
                          </w:r>
                          <w:r w:rsidR="006A0081">
                            <w:rPr>
                              <w:rFonts w:ascii="Times New Roman"/>
                              <w:sz w:val="20"/>
                            </w:rPr>
                            <w:t>Sindia</w:t>
                          </w:r>
                        </w:p>
                        <w:p w:rsidR="00C715EA" w:rsidRDefault="000E01C7">
                          <w:pPr>
                            <w:spacing w:before="18"/>
                            <w:ind w:right="20"/>
                            <w:jc w:val="right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Ufficio</w:t>
                          </w:r>
                          <w:r>
                            <w:rPr>
                              <w:rFonts w:asci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Servizi</w:t>
                          </w:r>
                          <w:r>
                            <w:rPr>
                              <w:rFonts w:asci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Sociali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04.55pt;margin-top:13.3pt;width:135.05pt;height:25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" filled="f" stroked="f">
              <v:textbox inset="0,0,0,0">
                <w:txbxContent>
                  <w:p w:rsidR="00C715EA" w:rsidRDefault="000E01C7">
                    <w:pPr>
                      <w:spacing w:before="10"/>
                      <w:ind w:right="18"/>
                      <w:jc w:val="right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Spett.le</w:t>
                    </w:r>
                    <w:r>
                      <w:rPr>
                        <w:rFonts w:ascii="Times New Roman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Comune</w:t>
                    </w:r>
                    <w:r>
                      <w:rPr>
                        <w:rFonts w:asci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di</w:t>
                    </w:r>
                    <w:r>
                      <w:rPr>
                        <w:rFonts w:ascii="Times New Roman"/>
                        <w:spacing w:val="-8"/>
                        <w:sz w:val="20"/>
                      </w:rPr>
                      <w:t xml:space="preserve"> </w:t>
                    </w:r>
                    <w:r w:rsidR="006A0081">
                      <w:rPr>
                        <w:rFonts w:ascii="Times New Roman"/>
                        <w:sz w:val="20"/>
                      </w:rPr>
                      <w:t>Sindia</w:t>
                    </w:r>
                  </w:p>
                  <w:p w:rsidR="00C715EA" w:rsidRDefault="000E01C7">
                    <w:pPr>
                      <w:spacing w:before="18"/>
                      <w:ind w:right="20"/>
                      <w:jc w:val="right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Ufficio</w:t>
                    </w:r>
                    <w:r>
                      <w:rPr>
                        <w:rFonts w:asci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Servizi</w:t>
                    </w:r>
                    <w:r>
                      <w:rPr>
                        <w:rFonts w:asci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Sociali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E3C1C"/>
    <w:multiLevelType w:val="hybridMultilevel"/>
    <w:tmpl w:val="640A419E"/>
    <w:lvl w:ilvl="0" w:tplc="AF7A8560">
      <w:numFmt w:val="bullet"/>
      <w:lvlText w:val="•"/>
      <w:lvlJc w:val="left"/>
      <w:pPr>
        <w:ind w:left="1366" w:hanging="348"/>
      </w:pPr>
      <w:rPr>
        <w:rFonts w:ascii="Courier New" w:eastAsia="Courier New" w:hAnsi="Courier New" w:cs="Courier New" w:hint="default"/>
        <w:w w:val="100"/>
        <w:sz w:val="24"/>
        <w:szCs w:val="24"/>
        <w:lang w:val="it-IT" w:eastAsia="en-US" w:bidi="ar-SA"/>
      </w:rPr>
    </w:lvl>
    <w:lvl w:ilvl="1" w:tplc="4788B1F6">
      <w:numFmt w:val="bullet"/>
      <w:lvlText w:val="•"/>
      <w:lvlJc w:val="left"/>
      <w:pPr>
        <w:ind w:left="2334" w:hanging="348"/>
      </w:pPr>
      <w:rPr>
        <w:rFonts w:hint="default"/>
        <w:lang w:val="it-IT" w:eastAsia="en-US" w:bidi="ar-SA"/>
      </w:rPr>
    </w:lvl>
    <w:lvl w:ilvl="2" w:tplc="CC5ECCFC">
      <w:numFmt w:val="bullet"/>
      <w:lvlText w:val="•"/>
      <w:lvlJc w:val="left"/>
      <w:pPr>
        <w:ind w:left="3309" w:hanging="348"/>
      </w:pPr>
      <w:rPr>
        <w:rFonts w:hint="default"/>
        <w:lang w:val="it-IT" w:eastAsia="en-US" w:bidi="ar-SA"/>
      </w:rPr>
    </w:lvl>
    <w:lvl w:ilvl="3" w:tplc="9BEE716C">
      <w:numFmt w:val="bullet"/>
      <w:lvlText w:val="•"/>
      <w:lvlJc w:val="left"/>
      <w:pPr>
        <w:ind w:left="4283" w:hanging="348"/>
      </w:pPr>
      <w:rPr>
        <w:rFonts w:hint="default"/>
        <w:lang w:val="it-IT" w:eastAsia="en-US" w:bidi="ar-SA"/>
      </w:rPr>
    </w:lvl>
    <w:lvl w:ilvl="4" w:tplc="A044F532">
      <w:numFmt w:val="bullet"/>
      <w:lvlText w:val="•"/>
      <w:lvlJc w:val="left"/>
      <w:pPr>
        <w:ind w:left="5258" w:hanging="348"/>
      </w:pPr>
      <w:rPr>
        <w:rFonts w:hint="default"/>
        <w:lang w:val="it-IT" w:eastAsia="en-US" w:bidi="ar-SA"/>
      </w:rPr>
    </w:lvl>
    <w:lvl w:ilvl="5" w:tplc="322ABDB8">
      <w:numFmt w:val="bullet"/>
      <w:lvlText w:val="•"/>
      <w:lvlJc w:val="left"/>
      <w:pPr>
        <w:ind w:left="6233" w:hanging="348"/>
      </w:pPr>
      <w:rPr>
        <w:rFonts w:hint="default"/>
        <w:lang w:val="it-IT" w:eastAsia="en-US" w:bidi="ar-SA"/>
      </w:rPr>
    </w:lvl>
    <w:lvl w:ilvl="6" w:tplc="C562CEAE">
      <w:numFmt w:val="bullet"/>
      <w:lvlText w:val="•"/>
      <w:lvlJc w:val="left"/>
      <w:pPr>
        <w:ind w:left="7207" w:hanging="348"/>
      </w:pPr>
      <w:rPr>
        <w:rFonts w:hint="default"/>
        <w:lang w:val="it-IT" w:eastAsia="en-US" w:bidi="ar-SA"/>
      </w:rPr>
    </w:lvl>
    <w:lvl w:ilvl="7" w:tplc="75E8A054">
      <w:numFmt w:val="bullet"/>
      <w:lvlText w:val="•"/>
      <w:lvlJc w:val="left"/>
      <w:pPr>
        <w:ind w:left="8182" w:hanging="348"/>
      </w:pPr>
      <w:rPr>
        <w:rFonts w:hint="default"/>
        <w:lang w:val="it-IT" w:eastAsia="en-US" w:bidi="ar-SA"/>
      </w:rPr>
    </w:lvl>
    <w:lvl w:ilvl="8" w:tplc="24346BB8">
      <w:numFmt w:val="bullet"/>
      <w:lvlText w:val="•"/>
      <w:lvlJc w:val="left"/>
      <w:pPr>
        <w:ind w:left="9157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73D04D24"/>
    <w:multiLevelType w:val="hybridMultilevel"/>
    <w:tmpl w:val="688AD988"/>
    <w:lvl w:ilvl="0" w:tplc="BB1EFC1C">
      <w:numFmt w:val="bullet"/>
      <w:lvlText w:val="□"/>
      <w:lvlJc w:val="left"/>
      <w:pPr>
        <w:ind w:left="652" w:hanging="348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1" w:tplc="60EA587E">
      <w:numFmt w:val="bullet"/>
      <w:lvlText w:val="•"/>
      <w:lvlJc w:val="left"/>
      <w:pPr>
        <w:ind w:left="1704" w:hanging="348"/>
      </w:pPr>
      <w:rPr>
        <w:rFonts w:hint="default"/>
        <w:lang w:val="it-IT" w:eastAsia="en-US" w:bidi="ar-SA"/>
      </w:rPr>
    </w:lvl>
    <w:lvl w:ilvl="2" w:tplc="448284F6">
      <w:numFmt w:val="bullet"/>
      <w:lvlText w:val="•"/>
      <w:lvlJc w:val="left"/>
      <w:pPr>
        <w:ind w:left="2749" w:hanging="348"/>
      </w:pPr>
      <w:rPr>
        <w:rFonts w:hint="default"/>
        <w:lang w:val="it-IT" w:eastAsia="en-US" w:bidi="ar-SA"/>
      </w:rPr>
    </w:lvl>
    <w:lvl w:ilvl="3" w:tplc="7A36FDD0">
      <w:numFmt w:val="bullet"/>
      <w:lvlText w:val="•"/>
      <w:lvlJc w:val="left"/>
      <w:pPr>
        <w:ind w:left="3793" w:hanging="348"/>
      </w:pPr>
      <w:rPr>
        <w:rFonts w:hint="default"/>
        <w:lang w:val="it-IT" w:eastAsia="en-US" w:bidi="ar-SA"/>
      </w:rPr>
    </w:lvl>
    <w:lvl w:ilvl="4" w:tplc="A50668C4">
      <w:numFmt w:val="bullet"/>
      <w:lvlText w:val="•"/>
      <w:lvlJc w:val="left"/>
      <w:pPr>
        <w:ind w:left="4838" w:hanging="348"/>
      </w:pPr>
      <w:rPr>
        <w:rFonts w:hint="default"/>
        <w:lang w:val="it-IT" w:eastAsia="en-US" w:bidi="ar-SA"/>
      </w:rPr>
    </w:lvl>
    <w:lvl w:ilvl="5" w:tplc="9C1A048A">
      <w:numFmt w:val="bullet"/>
      <w:lvlText w:val="•"/>
      <w:lvlJc w:val="left"/>
      <w:pPr>
        <w:ind w:left="5883" w:hanging="348"/>
      </w:pPr>
      <w:rPr>
        <w:rFonts w:hint="default"/>
        <w:lang w:val="it-IT" w:eastAsia="en-US" w:bidi="ar-SA"/>
      </w:rPr>
    </w:lvl>
    <w:lvl w:ilvl="6" w:tplc="706EACB6">
      <w:numFmt w:val="bullet"/>
      <w:lvlText w:val="•"/>
      <w:lvlJc w:val="left"/>
      <w:pPr>
        <w:ind w:left="6927" w:hanging="348"/>
      </w:pPr>
      <w:rPr>
        <w:rFonts w:hint="default"/>
        <w:lang w:val="it-IT" w:eastAsia="en-US" w:bidi="ar-SA"/>
      </w:rPr>
    </w:lvl>
    <w:lvl w:ilvl="7" w:tplc="3D58C98E">
      <w:numFmt w:val="bullet"/>
      <w:lvlText w:val="•"/>
      <w:lvlJc w:val="left"/>
      <w:pPr>
        <w:ind w:left="7972" w:hanging="348"/>
      </w:pPr>
      <w:rPr>
        <w:rFonts w:hint="default"/>
        <w:lang w:val="it-IT" w:eastAsia="en-US" w:bidi="ar-SA"/>
      </w:rPr>
    </w:lvl>
    <w:lvl w:ilvl="8" w:tplc="F132C3C0">
      <w:numFmt w:val="bullet"/>
      <w:lvlText w:val="•"/>
      <w:lvlJc w:val="left"/>
      <w:pPr>
        <w:ind w:left="9017" w:hanging="348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EA"/>
    <w:rsid w:val="000E01C7"/>
    <w:rsid w:val="006A0081"/>
    <w:rsid w:val="00751CDC"/>
    <w:rsid w:val="00C7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097DA"/>
  <w15:docId w15:val="{7681DF48-A4C4-491D-ABDE-B3C05A69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652"/>
      <w:jc w:val="both"/>
      <w:outlineLvl w:val="0"/>
    </w:pPr>
    <w:rPr>
      <w:rFonts w:ascii="Arial" w:eastAsia="Arial" w:hAnsi="Arial" w:cs="Arial"/>
      <w:b/>
      <w:bCs/>
      <w:sz w:val="16"/>
      <w:szCs w:val="1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A0081"/>
    <w:pPr>
      <w:keepNext/>
      <w:keepLines/>
      <w:widowControl/>
      <w:autoSpaceDE/>
      <w:autoSpaceDN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34"/>
    <w:qFormat/>
    <w:pPr>
      <w:ind w:left="1361" w:hanging="349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6A008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0081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A008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0081"/>
    <w:rPr>
      <w:rFonts w:ascii="Arial MT" w:eastAsia="Arial MT" w:hAnsi="Arial MT" w:cs="Arial MT"/>
      <w:lang w:val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A008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it-IT" w:eastAsia="it-IT"/>
    </w:rPr>
  </w:style>
  <w:style w:type="paragraph" w:customStyle="1" w:styleId="Default">
    <w:name w:val="Default"/>
    <w:rsid w:val="006A0081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Grazia Atzori</dc:creator>
  <cp:lastModifiedBy>servizi sociali</cp:lastModifiedBy>
  <cp:revision>3</cp:revision>
  <dcterms:created xsi:type="dcterms:W3CDTF">2022-09-30T13:41:00Z</dcterms:created>
  <dcterms:modified xsi:type="dcterms:W3CDTF">2022-09-30T13:44:00Z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2022-09-30T00:00:00Z</vt:filetime>
  </property>
</Properties>
</file>